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99" w:rsidRDefault="00292699" w:rsidP="00861C6C">
      <w:pPr>
        <w:widowControl w:val="0"/>
        <w:suppressAutoHyphens/>
        <w:contextualSpacing/>
        <w:rPr>
          <w:rFonts w:ascii="Times New Roman" w:eastAsia="SimSun" w:hAnsi="Times New Roman" w:cs="Calibri"/>
          <w:kern w:val="1"/>
          <w:sz w:val="28"/>
          <w:szCs w:val="28"/>
          <w:lang w:eastAsia="zh-CN" w:bidi="hi-IN"/>
        </w:rPr>
      </w:pPr>
    </w:p>
    <w:p w:rsidR="007255EA" w:rsidRPr="00D648E2" w:rsidRDefault="007255EA" w:rsidP="007255EA">
      <w:pPr>
        <w:widowControl w:val="0"/>
        <w:suppressAutoHyphens/>
        <w:ind w:left="0" w:firstLine="0"/>
        <w:contextualSpacing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Calibri"/>
          <w:b/>
          <w:kern w:val="1"/>
          <w:sz w:val="28"/>
          <w:szCs w:val="28"/>
          <w:lang w:eastAsia="zh-CN" w:bidi="hi-IN"/>
        </w:rPr>
        <w:t>S p r a w o z d a n i e</w:t>
      </w:r>
    </w:p>
    <w:p w:rsidR="007255EA" w:rsidRPr="00D648E2" w:rsidRDefault="007255EA" w:rsidP="007255EA">
      <w:pPr>
        <w:widowControl w:val="0"/>
        <w:suppressAutoHyphens/>
        <w:contextualSpacing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z działalności Burmistrza w okresie między sesjami Rady Miejskiej</w:t>
      </w:r>
    </w:p>
    <w:p w:rsidR="007255EA" w:rsidRPr="000F5C6D" w:rsidRDefault="007255EA" w:rsidP="007255EA">
      <w:pPr>
        <w:widowControl w:val="0"/>
        <w:suppressAutoHyphens/>
        <w:contextualSpacing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(od </w:t>
      </w:r>
      <w:r w:rsidRPr="0029269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22 maja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do 24 czerwca </w:t>
      </w:r>
      <w:r w:rsidRPr="0029269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2018 r.)</w:t>
      </w:r>
    </w:p>
    <w:p w:rsidR="007426A6" w:rsidRDefault="007426A6" w:rsidP="00861C6C">
      <w:pPr>
        <w:widowControl w:val="0"/>
        <w:suppressAutoHyphens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I</w:t>
      </w: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  <w:t>Gospodarka nieruchomościami</w:t>
      </w:r>
    </w:p>
    <w:p w:rsidR="00D648E2" w:rsidRPr="00D648E2" w:rsidRDefault="00D648E2" w:rsidP="00861C6C">
      <w:pPr>
        <w:widowControl w:val="0"/>
        <w:shd w:val="clear" w:color="auto" w:fill="FFFFFF"/>
        <w:tabs>
          <w:tab w:val="left" w:pos="720"/>
        </w:tabs>
        <w:suppressAutoHyphens/>
        <w:contextualSpacing/>
        <w:rPr>
          <w:rFonts w:ascii="Times New Roman" w:eastAsia="Times New Roman" w:hAnsi="Times New Roman" w:cs="Times New Roman"/>
          <w:kern w:val="1"/>
          <w:sz w:val="28"/>
          <w:szCs w:val="28"/>
          <w:highlight w:val="yellow"/>
        </w:rPr>
      </w:pPr>
      <w:r w:rsidRPr="00D648E2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Zbywanie i nabywanie nieruchomości</w:t>
      </w:r>
    </w:p>
    <w:p w:rsidR="0056107F" w:rsidRPr="003A53E4" w:rsidRDefault="0056107F" w:rsidP="00C937A4">
      <w:pPr>
        <w:pStyle w:val="Akapitzlist"/>
        <w:numPr>
          <w:ilvl w:val="0"/>
          <w:numId w:val="8"/>
        </w:numPr>
        <w:ind w:left="284" w:hanging="284"/>
        <w:rPr>
          <w:rFonts w:eastAsia="Lucida Sans Unicode" w:cs="Arial"/>
          <w:sz w:val="28"/>
          <w:szCs w:val="28"/>
          <w:shd w:val="clear" w:color="auto" w:fill="FFFFFF"/>
        </w:rPr>
      </w:pPr>
      <w:r w:rsidRPr="00EF3F78">
        <w:rPr>
          <w:sz w:val="28"/>
          <w:szCs w:val="28"/>
        </w:rPr>
        <w:t>Sprzedano</w:t>
      </w:r>
      <w:r w:rsidRPr="003A53E4">
        <w:rPr>
          <w:rFonts w:eastAsia="Lucida Sans Unicode" w:cs="Arial"/>
          <w:sz w:val="28"/>
          <w:szCs w:val="28"/>
          <w:shd w:val="clear" w:color="auto" w:fill="FFFFFF"/>
        </w:rPr>
        <w:t xml:space="preserve"> na rzecz najemców 3 lokale mieszkalne z zastosowaniem 93% bonifikaty.</w:t>
      </w:r>
    </w:p>
    <w:p w:rsidR="0056107F" w:rsidRPr="003A53E4" w:rsidRDefault="0056107F" w:rsidP="00C937A4">
      <w:pPr>
        <w:pStyle w:val="Akapitzlist"/>
        <w:numPr>
          <w:ilvl w:val="0"/>
          <w:numId w:val="8"/>
        </w:numPr>
        <w:ind w:left="284" w:hanging="284"/>
        <w:rPr>
          <w:rFonts w:eastAsia="Lucida Sans Unicode" w:cs="Arial"/>
          <w:sz w:val="28"/>
          <w:szCs w:val="28"/>
          <w:shd w:val="clear" w:color="auto" w:fill="FFFFFF"/>
        </w:rPr>
      </w:pPr>
      <w:r w:rsidRPr="00EF3F78">
        <w:rPr>
          <w:sz w:val="28"/>
          <w:szCs w:val="28"/>
        </w:rPr>
        <w:t>Wynikiem</w:t>
      </w:r>
      <w:r w:rsidRPr="003A53E4">
        <w:rPr>
          <w:rFonts w:eastAsia="Lucida Sans Unicode" w:cs="Arial"/>
          <w:sz w:val="28"/>
          <w:szCs w:val="28"/>
          <w:shd w:val="clear" w:color="auto" w:fill="FFFFFF"/>
        </w:rPr>
        <w:t xml:space="preserve"> negatywnym zakończył się przetarg ustny nieograniczony na sprzedaż  </w:t>
      </w:r>
      <w:r w:rsidR="00BE08D6" w:rsidRPr="003A53E4">
        <w:rPr>
          <w:rFonts w:eastAsia="Lucida Sans Unicode" w:cs="Arial"/>
          <w:sz w:val="28"/>
          <w:szCs w:val="28"/>
          <w:shd w:val="clear" w:color="auto" w:fill="FFFFFF"/>
        </w:rPr>
        <w:t>działk</w:t>
      </w:r>
      <w:r w:rsidR="00BE08D6">
        <w:rPr>
          <w:rFonts w:eastAsia="Lucida Sans Unicode" w:cs="Arial"/>
          <w:sz w:val="28"/>
          <w:szCs w:val="28"/>
          <w:shd w:val="clear" w:color="auto" w:fill="FFFFFF"/>
        </w:rPr>
        <w:t>i</w:t>
      </w:r>
      <w:r w:rsidR="00BE08D6" w:rsidRPr="003A53E4">
        <w:rPr>
          <w:rFonts w:eastAsia="Lucida Sans Unicode" w:cs="Arial"/>
          <w:sz w:val="28"/>
          <w:szCs w:val="28"/>
          <w:shd w:val="clear" w:color="auto" w:fill="FFFFFF"/>
        </w:rPr>
        <w:t xml:space="preserve"> nr 39 AM-62 o pow. 1,5623 ha  w rejonie ul. Magazynowej</w:t>
      </w:r>
      <w:r w:rsidR="00BE08D6">
        <w:rPr>
          <w:rFonts w:eastAsia="Lucida Sans Unicode" w:cs="Arial"/>
          <w:sz w:val="28"/>
          <w:szCs w:val="28"/>
          <w:shd w:val="clear" w:color="auto" w:fill="FFFFFF"/>
        </w:rPr>
        <w:t xml:space="preserve">, </w:t>
      </w:r>
      <w:r w:rsidRPr="003A53E4">
        <w:rPr>
          <w:rFonts w:eastAsia="Lucida Sans Unicode" w:cs="Arial"/>
          <w:sz w:val="28"/>
          <w:szCs w:val="28"/>
          <w:shd w:val="clear" w:color="auto" w:fill="FFFFFF"/>
        </w:rPr>
        <w:t>przeznaczonej pod budown</w:t>
      </w:r>
      <w:r w:rsidR="00BE08D6">
        <w:rPr>
          <w:rFonts w:eastAsia="Lucida Sans Unicode" w:cs="Arial"/>
          <w:sz w:val="28"/>
          <w:szCs w:val="28"/>
          <w:shd w:val="clear" w:color="auto" w:fill="FFFFFF"/>
        </w:rPr>
        <w:t xml:space="preserve">ictwo wielorodzinne </w:t>
      </w:r>
      <w:r w:rsidRPr="003A53E4">
        <w:rPr>
          <w:rFonts w:eastAsia="Lucida Sans Unicode" w:cs="Arial"/>
          <w:sz w:val="28"/>
          <w:szCs w:val="28"/>
          <w:shd w:val="clear" w:color="auto" w:fill="FFFFFF"/>
        </w:rPr>
        <w:t>za cenę 1.416.500,00 zł netto.</w:t>
      </w:r>
    </w:p>
    <w:p w:rsidR="0056107F" w:rsidRPr="003A53E4" w:rsidRDefault="0056107F" w:rsidP="00C937A4">
      <w:pPr>
        <w:pStyle w:val="Akapitzlist"/>
        <w:numPr>
          <w:ilvl w:val="0"/>
          <w:numId w:val="8"/>
        </w:numPr>
        <w:ind w:left="284" w:hanging="284"/>
        <w:rPr>
          <w:rFonts w:eastAsia="Lucida Sans Unicode" w:cs="Arial"/>
          <w:sz w:val="28"/>
          <w:szCs w:val="28"/>
          <w:shd w:val="clear" w:color="auto" w:fill="FFFFFF"/>
        </w:rPr>
      </w:pPr>
      <w:r w:rsidRPr="00EF3F78">
        <w:rPr>
          <w:sz w:val="28"/>
          <w:szCs w:val="28"/>
        </w:rPr>
        <w:t>Wyznaczono</w:t>
      </w:r>
      <w:r w:rsidRPr="003A53E4">
        <w:rPr>
          <w:rFonts w:eastAsia="Lucida Sans Unicode" w:cs="Arial"/>
          <w:sz w:val="28"/>
          <w:szCs w:val="28"/>
          <w:shd w:val="clear" w:color="auto" w:fill="FFFFFF"/>
        </w:rPr>
        <w:t xml:space="preserve"> do sprzedaży n/w nieruchomości położone w obrębie Nowy Górnik:</w:t>
      </w:r>
    </w:p>
    <w:tbl>
      <w:tblPr>
        <w:tblW w:w="0" w:type="auto"/>
        <w:tblInd w:w="7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451"/>
        <w:gridCol w:w="2127"/>
      </w:tblGrid>
      <w:tr w:rsidR="0056107F" w:rsidRPr="0056107F" w:rsidTr="00BE08D6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nr działki (AM-26)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Pow. (m</w:t>
            </w: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3A53E4" w:rsidP="00861C6C">
            <w:pPr>
              <w:tabs>
                <w:tab w:val="left" w:pos="284"/>
              </w:tabs>
              <w:suppressAutoHyphens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Cena netto (</w:t>
            </w:r>
            <w:r w:rsidR="0056107F"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zł)</w:t>
            </w:r>
          </w:p>
        </w:tc>
      </w:tr>
      <w:tr w:rsidR="0056107F" w:rsidRPr="0056107F" w:rsidTr="00BE08D6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3/11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0,835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59.000,00</w:t>
            </w:r>
          </w:p>
        </w:tc>
      </w:tr>
      <w:tr w:rsidR="0056107F" w:rsidRPr="0056107F" w:rsidTr="00BE08D6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3/12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0,860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60.400,00</w:t>
            </w:r>
          </w:p>
        </w:tc>
      </w:tr>
      <w:tr w:rsidR="0056107F" w:rsidRPr="0056107F" w:rsidTr="00BE08D6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3/15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0,796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63.600,00</w:t>
            </w:r>
          </w:p>
        </w:tc>
      </w:tr>
      <w:tr w:rsidR="0056107F" w:rsidRPr="0056107F" w:rsidTr="00BE08D6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3/17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0,841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67.200,00</w:t>
            </w:r>
          </w:p>
        </w:tc>
      </w:tr>
      <w:tr w:rsidR="0056107F" w:rsidRPr="0056107F" w:rsidTr="00BE08D6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3/18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0,856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7F" w:rsidRPr="0056107F" w:rsidRDefault="0056107F" w:rsidP="00861C6C">
            <w:pPr>
              <w:tabs>
                <w:tab w:val="left" w:pos="284"/>
              </w:tabs>
              <w:suppressAutoHyphens/>
              <w:jc w:val="right"/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</w:pPr>
            <w:r w:rsidRPr="0056107F">
              <w:rPr>
                <w:rFonts w:ascii="Times New Roman" w:eastAsia="Lucida Sans Unicode" w:hAnsi="Times New Roman" w:cs="Arial"/>
                <w:kern w:val="1"/>
                <w:sz w:val="28"/>
                <w:szCs w:val="28"/>
                <w:shd w:val="clear" w:color="auto" w:fill="FFFFFF"/>
              </w:rPr>
              <w:t>68.400,00</w:t>
            </w:r>
          </w:p>
        </w:tc>
      </w:tr>
    </w:tbl>
    <w:p w:rsidR="0056107F" w:rsidRPr="0056107F" w:rsidRDefault="0056107F" w:rsidP="00C937A4">
      <w:pPr>
        <w:pStyle w:val="Akapitzlist"/>
        <w:numPr>
          <w:ilvl w:val="0"/>
          <w:numId w:val="8"/>
        </w:numPr>
        <w:ind w:left="284" w:hanging="284"/>
        <w:rPr>
          <w:rFonts w:eastAsia="Lucida Sans Unicode" w:cs="Arial"/>
          <w:sz w:val="28"/>
          <w:szCs w:val="28"/>
          <w:shd w:val="clear" w:color="auto" w:fill="FFFFFF"/>
        </w:rPr>
      </w:pPr>
      <w:r w:rsidRPr="00EF3F78">
        <w:rPr>
          <w:sz w:val="28"/>
          <w:szCs w:val="28"/>
        </w:rPr>
        <w:t>Wyznaczono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do sprzedaży działk</w:t>
      </w:r>
      <w:r w:rsidR="003A53E4">
        <w:rPr>
          <w:rFonts w:eastAsia="Lucida Sans Unicode" w:cs="Arial"/>
          <w:sz w:val="28"/>
          <w:szCs w:val="28"/>
          <w:shd w:val="clear" w:color="auto" w:fill="FFFFFF"/>
        </w:rPr>
        <w:t>ę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nr 4/2 AM-31 o pow. 0,1334 ha </w:t>
      </w:r>
      <w:r w:rsidR="00290616">
        <w:rPr>
          <w:rFonts w:eastAsia="Lucida Sans Unicode" w:cs="Arial"/>
          <w:sz w:val="28"/>
          <w:szCs w:val="28"/>
          <w:shd w:val="clear" w:color="auto" w:fill="FFFFFF"/>
        </w:rPr>
        <w:t xml:space="preserve">                         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</w:t>
      </w:r>
      <w:r w:rsidR="00BE08D6">
        <w:rPr>
          <w:rFonts w:eastAsia="Lucida Sans Unicode" w:cs="Arial"/>
          <w:sz w:val="28"/>
          <w:szCs w:val="28"/>
          <w:shd w:val="clear" w:color="auto" w:fill="FFFFFF"/>
        </w:rPr>
        <w:br/>
      </w:r>
      <w:r w:rsidR="00290616">
        <w:rPr>
          <w:rFonts w:eastAsia="Lucida Sans Unicode" w:cs="Arial"/>
          <w:sz w:val="28"/>
          <w:szCs w:val="28"/>
          <w:shd w:val="clear" w:color="auto" w:fill="FFFFFF"/>
        </w:rPr>
        <w:t xml:space="preserve"> przy 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ul. </w:t>
      </w:r>
      <w:proofErr w:type="spellStart"/>
      <w:r w:rsidRPr="0056107F">
        <w:rPr>
          <w:rFonts w:eastAsia="Lucida Sans Unicode" w:cs="Arial"/>
          <w:sz w:val="28"/>
          <w:szCs w:val="28"/>
          <w:shd w:val="clear" w:color="auto" w:fill="FFFFFF"/>
        </w:rPr>
        <w:t>Kutrowskiego</w:t>
      </w:r>
      <w:proofErr w:type="spellEnd"/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– za cenę 142.500,00 zł. Sprzedaż zwolniona z podatku VAT. </w:t>
      </w:r>
    </w:p>
    <w:p w:rsidR="00D648E2" w:rsidRPr="0056107F" w:rsidRDefault="0056107F" w:rsidP="00C937A4">
      <w:pPr>
        <w:pStyle w:val="Akapitzlist"/>
        <w:numPr>
          <w:ilvl w:val="0"/>
          <w:numId w:val="8"/>
        </w:numPr>
        <w:ind w:left="284" w:hanging="284"/>
      </w:pPr>
      <w:r w:rsidRPr="00EF3F78">
        <w:rPr>
          <w:sz w:val="28"/>
          <w:szCs w:val="28"/>
        </w:rPr>
        <w:t>Wyznaczono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do sprzedaży w trybie bezprzetargowym na rzecz użytkownika wieczystego nieruchomość gruntową stanowiącą dz. nr 1/3</w:t>
      </w:r>
      <w:r>
        <w:rPr>
          <w:rFonts w:eastAsia="Lucida Sans Unicode" w:cs="Arial"/>
          <w:sz w:val="28"/>
          <w:szCs w:val="28"/>
          <w:shd w:val="clear" w:color="auto" w:fill="FFFFFF"/>
        </w:rPr>
        <w:t xml:space="preserve">7 AM – 70 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o pow. 90 </w:t>
      </w:r>
      <w:r w:rsidR="00BE08D6" w:rsidRPr="00627689">
        <w:rPr>
          <w:sz w:val="28"/>
          <w:szCs w:val="28"/>
        </w:rPr>
        <w:t>m</w:t>
      </w:r>
      <w:r w:rsidR="00BE08D6" w:rsidRPr="00486BBD">
        <w:rPr>
          <w:kern w:val="28"/>
          <w:sz w:val="28"/>
          <w:szCs w:val="28"/>
          <w:vertAlign w:val="superscript"/>
        </w:rPr>
        <w:t>2</w:t>
      </w:r>
      <w:r w:rsidR="00BE08D6" w:rsidRPr="0056107F">
        <w:rPr>
          <w:rFonts w:eastAsia="Lucida Sans Unicode" w:cs="Arial"/>
          <w:sz w:val="28"/>
          <w:szCs w:val="28"/>
          <w:shd w:val="clear" w:color="auto" w:fill="FFFFFF"/>
        </w:rPr>
        <w:t xml:space="preserve"> </w:t>
      </w:r>
      <w:r w:rsidRPr="0056107F">
        <w:rPr>
          <w:rFonts w:eastAsia="Lucida Sans Unicode" w:cs="Arial"/>
          <w:sz w:val="28"/>
          <w:szCs w:val="28"/>
          <w:shd w:val="clear" w:color="auto" w:fill="FFFFFF"/>
        </w:rPr>
        <w:t>(ul. 3 Maja 20k) – za cenę 10.141,00 zł netto</w:t>
      </w:r>
      <w:r w:rsidR="00290616">
        <w:rPr>
          <w:rFonts w:eastAsia="Lucida Sans Unicode" w:cs="Arial"/>
          <w:sz w:val="28"/>
          <w:szCs w:val="28"/>
          <w:shd w:val="clear" w:color="auto" w:fill="FFFFFF"/>
        </w:rPr>
        <w:t>.</w:t>
      </w:r>
    </w:p>
    <w:p w:rsidR="003A41A9" w:rsidRDefault="003A41A9" w:rsidP="00861C6C">
      <w:pPr>
        <w:widowControl w:val="0"/>
        <w:suppressAutoHyphens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3A41A9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II</w:t>
      </w: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  <w:t>Gospodarka komunalna, mieszkaniowa i ochrona środowiska</w:t>
      </w:r>
    </w:p>
    <w:p w:rsidR="00C76E58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Ochrona środowiska</w:t>
      </w:r>
    </w:p>
    <w:p w:rsidR="004D30E2" w:rsidRPr="00EF3F78" w:rsidRDefault="004D30E2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sz w:val="28"/>
          <w:szCs w:val="28"/>
        </w:rPr>
        <w:t>Wydano decyzję na budowę stacji bazowej telefo</w:t>
      </w:r>
      <w:r w:rsidR="00C76E58" w:rsidRPr="00EF3F78">
        <w:rPr>
          <w:sz w:val="28"/>
          <w:szCs w:val="28"/>
        </w:rPr>
        <w:t xml:space="preserve">nii komórkowej dla sieci Orange </w:t>
      </w:r>
      <w:r w:rsidRPr="00EF3F78">
        <w:rPr>
          <w:sz w:val="28"/>
          <w:szCs w:val="28"/>
        </w:rPr>
        <w:t>przy ul. Nadbrzeżnej 16 – umorzenie postępowania.</w:t>
      </w:r>
    </w:p>
    <w:p w:rsidR="00C76E58" w:rsidRPr="00EF3F78" w:rsidRDefault="004D30E2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sz w:val="28"/>
          <w:szCs w:val="28"/>
        </w:rPr>
        <w:t xml:space="preserve">Zarząd Wojewódzkiego Funduszu Ochrony Środowiska i Gospodarki Wodnej </w:t>
      </w:r>
      <w:r w:rsidR="002118FB" w:rsidRPr="00EF3F78">
        <w:rPr>
          <w:sz w:val="28"/>
          <w:szCs w:val="28"/>
        </w:rPr>
        <w:br/>
      </w:r>
      <w:r w:rsidRPr="00EF3F78">
        <w:rPr>
          <w:sz w:val="28"/>
          <w:szCs w:val="28"/>
        </w:rPr>
        <w:t>we Wrocławiu</w:t>
      </w:r>
      <w:r w:rsidR="003A41A9" w:rsidRPr="00EF3F78">
        <w:rPr>
          <w:sz w:val="28"/>
          <w:szCs w:val="28"/>
        </w:rPr>
        <w:t>,</w:t>
      </w:r>
      <w:r w:rsidRPr="00EF3F78">
        <w:rPr>
          <w:sz w:val="28"/>
          <w:szCs w:val="28"/>
        </w:rPr>
        <w:t xml:space="preserve"> powołując się na § 2 ust. 2 Programu priorytetowego „Ograniczenie niskiej emisji na obszarze województwa dolnośląskiego”</w:t>
      </w:r>
      <w:r w:rsidR="003A41A9" w:rsidRPr="00EF3F78">
        <w:rPr>
          <w:sz w:val="28"/>
          <w:szCs w:val="28"/>
        </w:rPr>
        <w:t>,</w:t>
      </w:r>
      <w:r w:rsidRPr="00EF3F78">
        <w:rPr>
          <w:sz w:val="28"/>
          <w:szCs w:val="28"/>
        </w:rPr>
        <w:t xml:space="preserve"> na swoim posiedzeniu </w:t>
      </w:r>
      <w:r w:rsidR="000F5C6D">
        <w:rPr>
          <w:sz w:val="28"/>
          <w:szCs w:val="28"/>
        </w:rPr>
        <w:br/>
      </w:r>
      <w:r w:rsidRPr="00EF3F78">
        <w:rPr>
          <w:sz w:val="28"/>
          <w:szCs w:val="28"/>
        </w:rPr>
        <w:t>w dniu 1 czerwca 2018 r. podjął decyzję o zakończeniu naboru wniosków w ramach przedmiotowego programu</w:t>
      </w:r>
      <w:r w:rsidR="003A41A9" w:rsidRPr="00EF3F78">
        <w:rPr>
          <w:sz w:val="28"/>
          <w:szCs w:val="28"/>
        </w:rPr>
        <w:t>,</w:t>
      </w:r>
      <w:r w:rsidRPr="00EF3F78">
        <w:rPr>
          <w:sz w:val="28"/>
          <w:szCs w:val="28"/>
        </w:rPr>
        <w:t xml:space="preserve"> nie informując o tym fakcie samorządów. </w:t>
      </w:r>
    </w:p>
    <w:p w:rsidR="004D30E2" w:rsidRPr="00C76E58" w:rsidRDefault="004D30E2" w:rsidP="00C937A4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sz w:val="28"/>
          <w:szCs w:val="28"/>
        </w:rPr>
      </w:pPr>
      <w:r w:rsidRPr="00EF3F78">
        <w:rPr>
          <w:sz w:val="28"/>
          <w:szCs w:val="28"/>
        </w:rPr>
        <w:t>7 czerwca br. Prezes Zarządu Narodoweg</w:t>
      </w:r>
      <w:r w:rsidR="00486BBD" w:rsidRPr="00EF3F78">
        <w:rPr>
          <w:sz w:val="28"/>
          <w:szCs w:val="28"/>
        </w:rPr>
        <w:t xml:space="preserve">o Funduszu Ochrony Środowiska </w:t>
      </w:r>
      <w:r w:rsidR="002118FB" w:rsidRPr="00EF3F78">
        <w:rPr>
          <w:sz w:val="28"/>
          <w:szCs w:val="28"/>
        </w:rPr>
        <w:br/>
      </w:r>
      <w:r w:rsidR="00486BBD" w:rsidRPr="00EF3F78">
        <w:rPr>
          <w:sz w:val="28"/>
          <w:szCs w:val="28"/>
        </w:rPr>
        <w:t xml:space="preserve">i </w:t>
      </w:r>
      <w:r w:rsidRPr="00EF3F78">
        <w:rPr>
          <w:sz w:val="28"/>
          <w:szCs w:val="28"/>
        </w:rPr>
        <w:t>Gospodarki Wodnej wraz z Prezesami zarządów 16 Wojewódzkich Funduszy Ochrony Środowiska i Gospodarki Wodnej oraz</w:t>
      </w:r>
      <w:r w:rsidR="00290616">
        <w:rPr>
          <w:sz w:val="28"/>
          <w:szCs w:val="28"/>
        </w:rPr>
        <w:t xml:space="preserve"> z</w:t>
      </w:r>
      <w:r w:rsidRPr="00EF3F78">
        <w:rPr>
          <w:sz w:val="28"/>
          <w:szCs w:val="28"/>
        </w:rPr>
        <w:t xml:space="preserve"> Prezesem Zarządu Banku Ochrony Środowiska S.A. podpisali porozumienie w sprawie realizacji nowego Programu Priorytetowego „Czyste Powietr</w:t>
      </w:r>
      <w:r w:rsidR="000F5C6D">
        <w:rPr>
          <w:sz w:val="28"/>
          <w:szCs w:val="28"/>
        </w:rPr>
        <w:t>ze”. Szczegóły dotyczące naboru</w:t>
      </w:r>
      <w:r w:rsidR="000F5C6D">
        <w:rPr>
          <w:sz w:val="28"/>
          <w:szCs w:val="28"/>
        </w:rPr>
        <w:br/>
      </w:r>
      <w:r w:rsidR="00290616">
        <w:rPr>
          <w:sz w:val="28"/>
          <w:szCs w:val="28"/>
        </w:rPr>
        <w:t xml:space="preserve"> </w:t>
      </w:r>
      <w:r w:rsidRPr="00EF3F78">
        <w:rPr>
          <w:sz w:val="28"/>
          <w:szCs w:val="28"/>
        </w:rPr>
        <w:t xml:space="preserve">w ramach nowego programu priorytetowego zostaną podane w najbliższym czasie </w:t>
      </w:r>
      <w:r w:rsidR="002118FB" w:rsidRPr="00EF3F78">
        <w:rPr>
          <w:sz w:val="28"/>
          <w:szCs w:val="28"/>
        </w:rPr>
        <w:br/>
      </w:r>
      <w:r w:rsidRPr="00EF3F78">
        <w:rPr>
          <w:sz w:val="28"/>
          <w:szCs w:val="28"/>
        </w:rPr>
        <w:t xml:space="preserve">do publicznej wiadomości na stronie internetowej </w:t>
      </w:r>
      <w:proofErr w:type="spellStart"/>
      <w:r w:rsidRPr="00EF3F78">
        <w:rPr>
          <w:sz w:val="28"/>
          <w:szCs w:val="28"/>
        </w:rPr>
        <w:t>WFOŚiGW</w:t>
      </w:r>
      <w:proofErr w:type="spellEnd"/>
      <w:r w:rsidRPr="00EF3F78">
        <w:rPr>
          <w:sz w:val="28"/>
          <w:szCs w:val="28"/>
        </w:rPr>
        <w:t xml:space="preserve"> we Wrocławiu.</w:t>
      </w:r>
      <w:r w:rsidRPr="00C76E58">
        <w:rPr>
          <w:rFonts w:eastAsia="Times New Roman" w:cs="Times New Roman"/>
          <w:sz w:val="28"/>
          <w:szCs w:val="28"/>
        </w:rPr>
        <w:t xml:space="preserve"> Obecnie znane są tylko wstępne założenia nowego programu.</w:t>
      </w:r>
    </w:p>
    <w:p w:rsidR="00D648E2" w:rsidRPr="00D648E2" w:rsidRDefault="00D648E2" w:rsidP="00861C6C">
      <w:pPr>
        <w:tabs>
          <w:tab w:val="left" w:pos="284"/>
          <w:tab w:val="left" w:pos="5760"/>
        </w:tabs>
        <w:suppressAutoHyphens/>
        <w:rPr>
          <w:rFonts w:ascii="Times New Roman" w:eastAsia="Times New Roman" w:hAnsi="Times New Roman" w:cs="Times New Roman"/>
          <w:color w:val="000000"/>
          <w:sz w:val="32"/>
          <w:szCs w:val="28"/>
          <w:lang w:eastAsia="pl-PL"/>
        </w:rPr>
      </w:pPr>
      <w:r w:rsidRPr="00D648E2">
        <w:rPr>
          <w:rFonts w:ascii="Times New Roman" w:eastAsia="SimSun" w:hAnsi="Times New Roman" w:cs="Mangal"/>
          <w:kern w:val="1"/>
          <w:sz w:val="28"/>
          <w:szCs w:val="24"/>
          <w:u w:val="single"/>
          <w:lang w:eastAsia="zh-CN" w:bidi="hi-IN"/>
        </w:rPr>
        <w:t>Remon</w:t>
      </w:r>
      <w:r w:rsidR="003A53E4">
        <w:rPr>
          <w:rFonts w:ascii="Times New Roman" w:eastAsia="SimSun" w:hAnsi="Times New Roman" w:cs="Mangal"/>
          <w:kern w:val="1"/>
          <w:sz w:val="28"/>
          <w:szCs w:val="24"/>
          <w:u w:val="single"/>
          <w:lang w:eastAsia="zh-CN" w:bidi="hi-IN"/>
        </w:rPr>
        <w:t>ty budynków i lokali komunalnych</w:t>
      </w:r>
    </w:p>
    <w:p w:rsidR="000F5C6D" w:rsidRDefault="000F5C6D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sz w:val="28"/>
          <w:szCs w:val="28"/>
        </w:rPr>
        <w:t>Wykonano czyszczenie i malowanie ogrodze</w:t>
      </w:r>
      <w:r>
        <w:rPr>
          <w:sz w:val="28"/>
          <w:szCs w:val="28"/>
        </w:rPr>
        <w:t>nia przy budynku Sienkiewicza 8.</w:t>
      </w:r>
    </w:p>
    <w:p w:rsidR="004D30E2" w:rsidRPr="000F5C6D" w:rsidRDefault="004D30E2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i/>
        </w:rPr>
      </w:pPr>
      <w:r w:rsidRPr="000F5C6D">
        <w:rPr>
          <w:rFonts w:cs="Times New Roman"/>
          <w:i/>
        </w:rPr>
        <w:t xml:space="preserve">Usunięto awarię </w:t>
      </w:r>
      <w:r w:rsidR="003A53E4" w:rsidRPr="000F5C6D">
        <w:rPr>
          <w:rFonts w:cs="Times New Roman"/>
          <w:i/>
        </w:rPr>
        <w:t xml:space="preserve">przyłącza </w:t>
      </w:r>
      <w:r w:rsidRPr="000F5C6D">
        <w:rPr>
          <w:rFonts w:cs="Times New Roman"/>
          <w:i/>
        </w:rPr>
        <w:t>instalacji wodnej do budynku Zwierzyniec Duży 4,</w:t>
      </w:r>
    </w:p>
    <w:p w:rsidR="004D30E2" w:rsidRPr="000F5C6D" w:rsidRDefault="003A53E4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i/>
        </w:rPr>
      </w:pPr>
      <w:r w:rsidRPr="000F5C6D">
        <w:rPr>
          <w:rFonts w:cs="Times New Roman"/>
          <w:i/>
        </w:rPr>
        <w:lastRenderedPageBreak/>
        <w:t>Wymieniono</w:t>
      </w:r>
      <w:r w:rsidR="004D30E2" w:rsidRPr="000F5C6D">
        <w:rPr>
          <w:rFonts w:cs="Times New Roman"/>
          <w:i/>
        </w:rPr>
        <w:t xml:space="preserve"> okn</w:t>
      </w:r>
      <w:r w:rsidRPr="000F5C6D">
        <w:rPr>
          <w:rFonts w:cs="Times New Roman"/>
          <w:i/>
        </w:rPr>
        <w:t>a</w:t>
      </w:r>
      <w:r w:rsidR="004D30E2" w:rsidRPr="000F5C6D">
        <w:rPr>
          <w:rFonts w:cs="Times New Roman"/>
          <w:i/>
        </w:rPr>
        <w:t xml:space="preserve"> w lokalach</w:t>
      </w:r>
      <w:r w:rsidRPr="000F5C6D">
        <w:rPr>
          <w:rFonts w:cs="Times New Roman"/>
          <w:i/>
        </w:rPr>
        <w:t>:</w:t>
      </w:r>
      <w:r w:rsidR="004D30E2" w:rsidRPr="000F5C6D">
        <w:rPr>
          <w:rFonts w:cs="Times New Roman"/>
          <w:i/>
        </w:rPr>
        <w:t xml:space="preserve"> Rynek 5, Żołnierz</w:t>
      </w:r>
      <w:r w:rsidRPr="000F5C6D">
        <w:rPr>
          <w:rFonts w:cs="Times New Roman"/>
          <w:i/>
        </w:rPr>
        <w:t>y</w:t>
      </w:r>
      <w:r w:rsidR="004D30E2" w:rsidRPr="000F5C6D">
        <w:rPr>
          <w:rFonts w:cs="Times New Roman"/>
          <w:i/>
        </w:rPr>
        <w:t xml:space="preserve"> A.K. </w:t>
      </w:r>
      <w:r w:rsidRPr="000F5C6D">
        <w:rPr>
          <w:rFonts w:cs="Times New Roman"/>
          <w:i/>
        </w:rPr>
        <w:t xml:space="preserve">3 i </w:t>
      </w:r>
      <w:r w:rsidR="004D30E2" w:rsidRPr="000F5C6D">
        <w:rPr>
          <w:rFonts w:cs="Times New Roman"/>
          <w:i/>
        </w:rPr>
        <w:t>6</w:t>
      </w:r>
      <w:r w:rsidRPr="000F5C6D">
        <w:rPr>
          <w:rFonts w:cs="Times New Roman"/>
          <w:i/>
        </w:rPr>
        <w:t xml:space="preserve">, </w:t>
      </w:r>
      <w:proofErr w:type="spellStart"/>
      <w:r w:rsidRPr="000F5C6D">
        <w:rPr>
          <w:rFonts w:cs="Times New Roman"/>
          <w:i/>
        </w:rPr>
        <w:t>pl.</w:t>
      </w:r>
      <w:r w:rsidR="004D30E2" w:rsidRPr="000F5C6D">
        <w:rPr>
          <w:rFonts w:cs="Times New Roman"/>
          <w:i/>
        </w:rPr>
        <w:t>Zamkowy</w:t>
      </w:r>
      <w:proofErr w:type="spellEnd"/>
      <w:r w:rsidR="004D30E2" w:rsidRPr="000F5C6D">
        <w:rPr>
          <w:rFonts w:cs="Times New Roman"/>
          <w:i/>
        </w:rPr>
        <w:t xml:space="preserve"> </w:t>
      </w:r>
      <w:r w:rsidRPr="000F5C6D">
        <w:rPr>
          <w:rFonts w:cs="Times New Roman"/>
          <w:i/>
        </w:rPr>
        <w:t xml:space="preserve">19b i </w:t>
      </w:r>
      <w:r w:rsidR="004D30E2" w:rsidRPr="000F5C6D">
        <w:rPr>
          <w:rFonts w:cs="Times New Roman"/>
          <w:i/>
        </w:rPr>
        <w:t>25, Łąkowa 3</w:t>
      </w:r>
      <w:r w:rsidRPr="000F5C6D">
        <w:rPr>
          <w:rFonts w:cs="Times New Roman"/>
          <w:i/>
        </w:rPr>
        <w:t>,</w:t>
      </w:r>
      <w:r w:rsidR="004D30E2" w:rsidRPr="000F5C6D">
        <w:rPr>
          <w:rFonts w:cs="Times New Roman"/>
          <w:i/>
        </w:rPr>
        <w:t xml:space="preserve"> </w:t>
      </w:r>
      <w:r w:rsidR="000F5C6D">
        <w:rPr>
          <w:rFonts w:cs="Times New Roman"/>
          <w:i/>
        </w:rPr>
        <w:br/>
      </w:r>
      <w:r w:rsidR="004D30E2" w:rsidRPr="000F5C6D">
        <w:rPr>
          <w:rFonts w:cs="Times New Roman"/>
          <w:i/>
        </w:rPr>
        <w:t xml:space="preserve">pl. </w:t>
      </w:r>
      <w:proofErr w:type="spellStart"/>
      <w:r w:rsidR="00290616" w:rsidRPr="000F5C6D">
        <w:rPr>
          <w:rFonts w:cs="Times New Roman"/>
          <w:i/>
        </w:rPr>
        <w:t>Starozamkowy</w:t>
      </w:r>
      <w:proofErr w:type="spellEnd"/>
      <w:r w:rsidR="00290616" w:rsidRPr="000F5C6D">
        <w:rPr>
          <w:rFonts w:cs="Times New Roman"/>
          <w:i/>
        </w:rPr>
        <w:t xml:space="preserve"> 16, Kościuszki 8.</w:t>
      </w:r>
    </w:p>
    <w:p w:rsidR="004D30E2" w:rsidRPr="000F5C6D" w:rsidRDefault="004D30E2" w:rsidP="000F5C6D">
      <w:pPr>
        <w:pStyle w:val="Akapitzlist"/>
        <w:numPr>
          <w:ilvl w:val="0"/>
          <w:numId w:val="8"/>
        </w:numPr>
        <w:ind w:left="284" w:hanging="284"/>
        <w:rPr>
          <w:rFonts w:cs="Times New Roman"/>
          <w:i/>
        </w:rPr>
      </w:pPr>
      <w:r w:rsidRPr="000F5C6D">
        <w:rPr>
          <w:rFonts w:cs="Times New Roman"/>
          <w:i/>
        </w:rPr>
        <w:t>Wyczyszczono i wyprofilowano rynny</w:t>
      </w:r>
      <w:r w:rsidR="000F5C6D">
        <w:rPr>
          <w:rFonts w:cs="Times New Roman"/>
          <w:i/>
        </w:rPr>
        <w:t xml:space="preserve"> oraz rurę spustową w budynkach</w:t>
      </w:r>
      <w:r w:rsidR="00290616" w:rsidRPr="000F5C6D">
        <w:rPr>
          <w:rFonts w:cs="Times New Roman"/>
          <w:i/>
        </w:rPr>
        <w:t xml:space="preserve"> przy </w:t>
      </w:r>
      <w:r w:rsidR="003A53E4" w:rsidRPr="000F5C6D">
        <w:rPr>
          <w:rFonts w:cs="Times New Roman"/>
          <w:i/>
        </w:rPr>
        <w:t xml:space="preserve">ul. </w:t>
      </w:r>
      <w:r w:rsidRPr="000F5C6D">
        <w:rPr>
          <w:rFonts w:cs="Times New Roman"/>
          <w:i/>
        </w:rPr>
        <w:t>3 Maja 30</w:t>
      </w:r>
      <w:r w:rsidR="003A53E4" w:rsidRPr="000F5C6D">
        <w:rPr>
          <w:rFonts w:cs="Times New Roman"/>
          <w:i/>
        </w:rPr>
        <w:t xml:space="preserve"> </w:t>
      </w:r>
      <w:r w:rsidR="000F5C6D">
        <w:rPr>
          <w:rFonts w:cs="Times New Roman"/>
          <w:i/>
        </w:rPr>
        <w:br/>
      </w:r>
      <w:r w:rsidR="003A53E4" w:rsidRPr="000F5C6D">
        <w:rPr>
          <w:rFonts w:cs="Times New Roman"/>
          <w:i/>
        </w:rPr>
        <w:t>i</w:t>
      </w:r>
      <w:r w:rsidR="00290616" w:rsidRPr="000F5C6D">
        <w:rPr>
          <w:rFonts w:cs="Times New Roman"/>
          <w:i/>
        </w:rPr>
        <w:t xml:space="preserve"> Zwierzyniec Duży 4.</w:t>
      </w:r>
    </w:p>
    <w:p w:rsidR="004D30E2" w:rsidRPr="000F5C6D" w:rsidRDefault="004D30E2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i/>
        </w:rPr>
      </w:pPr>
      <w:r w:rsidRPr="000F5C6D">
        <w:rPr>
          <w:rFonts w:cs="Times New Roman"/>
          <w:i/>
        </w:rPr>
        <w:t xml:space="preserve">Dokonano miejscowej naprawy pokrycia dachowego oraz korony głowicy kominowej w budynku </w:t>
      </w:r>
      <w:r w:rsidR="003A53E4" w:rsidRPr="000F5C6D">
        <w:rPr>
          <w:rFonts w:cs="Times New Roman"/>
          <w:i/>
        </w:rPr>
        <w:t xml:space="preserve">przy ul. </w:t>
      </w:r>
      <w:r w:rsidR="00290616" w:rsidRPr="000F5C6D">
        <w:rPr>
          <w:rFonts w:cs="Times New Roman"/>
          <w:i/>
        </w:rPr>
        <w:t>Kilińskiego 11b.</w:t>
      </w:r>
    </w:p>
    <w:p w:rsidR="004D30E2" w:rsidRPr="00627689" w:rsidRDefault="004D30E2" w:rsidP="00C937A4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0F5C6D">
        <w:rPr>
          <w:rFonts w:cs="Times New Roman"/>
          <w:i/>
        </w:rPr>
        <w:t xml:space="preserve">Zlecono firmie ORI s.c. Pióro usunięcie awarii instalacji wody użytkowej </w:t>
      </w:r>
      <w:r w:rsidRPr="000F5C6D">
        <w:rPr>
          <w:rFonts w:eastAsia="Times New Roman" w:cs="Times New Roman"/>
          <w:i/>
          <w:color w:val="000000"/>
          <w:lang w:eastAsia="pl-PL"/>
        </w:rPr>
        <w:t>w budynku Ratusza (wymi</w:t>
      </w:r>
      <w:r w:rsidR="002118FB" w:rsidRPr="000F5C6D">
        <w:rPr>
          <w:rFonts w:eastAsia="Times New Roman" w:cs="Times New Roman"/>
          <w:i/>
          <w:color w:val="000000"/>
          <w:lang w:eastAsia="pl-PL"/>
        </w:rPr>
        <w:t>ana</w:t>
      </w:r>
      <w:r w:rsidRPr="000F5C6D">
        <w:rPr>
          <w:rFonts w:eastAsia="Times New Roman" w:cs="Times New Roman"/>
          <w:i/>
          <w:color w:val="000000"/>
          <w:lang w:eastAsia="pl-PL"/>
        </w:rPr>
        <w:t xml:space="preserve"> </w:t>
      </w:r>
      <w:r w:rsidR="00A946EE" w:rsidRPr="000F5C6D">
        <w:rPr>
          <w:rFonts w:eastAsia="Times New Roman" w:cs="Times New Roman"/>
          <w:i/>
          <w:color w:val="000000"/>
          <w:lang w:eastAsia="pl-PL"/>
        </w:rPr>
        <w:t>odcin</w:t>
      </w:r>
      <w:r w:rsidR="002118FB" w:rsidRPr="000F5C6D">
        <w:rPr>
          <w:rFonts w:eastAsia="Times New Roman" w:cs="Times New Roman"/>
          <w:i/>
          <w:color w:val="000000"/>
          <w:lang w:eastAsia="pl-PL"/>
        </w:rPr>
        <w:t>ka</w:t>
      </w:r>
      <w:r w:rsidR="00A946EE" w:rsidRPr="000F5C6D">
        <w:rPr>
          <w:rFonts w:eastAsia="Times New Roman" w:cs="Times New Roman"/>
          <w:i/>
          <w:color w:val="000000"/>
          <w:lang w:eastAsia="pl-PL"/>
        </w:rPr>
        <w:t xml:space="preserve"> rurociągu oraz zaw</w:t>
      </w:r>
      <w:r w:rsidR="002118FB" w:rsidRPr="000F5C6D">
        <w:rPr>
          <w:rFonts w:eastAsia="Times New Roman" w:cs="Times New Roman"/>
          <w:i/>
          <w:color w:val="000000"/>
          <w:lang w:eastAsia="pl-PL"/>
        </w:rPr>
        <w:t>o</w:t>
      </w:r>
      <w:r w:rsidR="00A946EE" w:rsidRPr="000F5C6D">
        <w:rPr>
          <w:rFonts w:eastAsia="Times New Roman" w:cs="Times New Roman"/>
          <w:i/>
          <w:color w:val="000000"/>
          <w:lang w:eastAsia="pl-PL"/>
        </w:rPr>
        <w:t>r</w:t>
      </w:r>
      <w:r w:rsidR="002118FB" w:rsidRPr="000F5C6D">
        <w:rPr>
          <w:rFonts w:eastAsia="Times New Roman" w:cs="Times New Roman"/>
          <w:i/>
          <w:color w:val="000000"/>
          <w:lang w:eastAsia="pl-PL"/>
        </w:rPr>
        <w:t>u</w:t>
      </w:r>
      <w:r w:rsidR="000F5C6D">
        <w:rPr>
          <w:rFonts w:eastAsia="Times New Roman" w:cs="Times New Roman"/>
          <w:i/>
          <w:color w:val="000000"/>
          <w:lang w:eastAsia="pl-PL"/>
        </w:rPr>
        <w:t>).</w:t>
      </w:r>
      <w:r w:rsidRPr="000F5C6D">
        <w:rPr>
          <w:rFonts w:eastAsia="Times New Roman" w:cs="Times New Roman"/>
          <w:i/>
          <w:color w:val="000000"/>
          <w:lang w:eastAsia="pl-PL"/>
        </w:rPr>
        <w:t>.</w:t>
      </w:r>
    </w:p>
    <w:p w:rsidR="00486BBD" w:rsidRDefault="00486BBD" w:rsidP="00861C6C">
      <w:pPr>
        <w:tabs>
          <w:tab w:val="left" w:pos="284"/>
        </w:tabs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</w:p>
    <w:p w:rsidR="00D648E2" w:rsidRPr="00D648E2" w:rsidRDefault="00D648E2" w:rsidP="00861C6C">
      <w:pPr>
        <w:tabs>
          <w:tab w:val="left" w:pos="284"/>
        </w:tabs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Gospodarowanie mieniem komunalnym</w:t>
      </w:r>
    </w:p>
    <w:p w:rsidR="00627689" w:rsidRPr="00EF3F78" w:rsidRDefault="00627689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sz w:val="28"/>
          <w:szCs w:val="28"/>
        </w:rPr>
        <w:t xml:space="preserve">Przydzielono lokale </w:t>
      </w:r>
      <w:r w:rsidR="00A946EE" w:rsidRPr="00EF3F78">
        <w:rPr>
          <w:sz w:val="28"/>
          <w:szCs w:val="28"/>
        </w:rPr>
        <w:t xml:space="preserve">przy ul. Łąkowej </w:t>
      </w:r>
      <w:r w:rsidRPr="00EF3F78">
        <w:rPr>
          <w:sz w:val="28"/>
          <w:szCs w:val="28"/>
        </w:rPr>
        <w:t>1</w:t>
      </w:r>
      <w:r w:rsidR="00A946EE" w:rsidRPr="00EF3F78">
        <w:rPr>
          <w:sz w:val="28"/>
          <w:szCs w:val="28"/>
        </w:rPr>
        <w:t xml:space="preserve"> i </w:t>
      </w:r>
      <w:r w:rsidRPr="00EF3F78">
        <w:rPr>
          <w:sz w:val="28"/>
          <w:szCs w:val="28"/>
        </w:rPr>
        <w:t>Lipow</w:t>
      </w:r>
      <w:r w:rsidR="00A946EE" w:rsidRPr="00EF3F78">
        <w:rPr>
          <w:sz w:val="28"/>
          <w:szCs w:val="28"/>
        </w:rPr>
        <w:t>ej 41.</w:t>
      </w:r>
    </w:p>
    <w:p w:rsidR="00627689" w:rsidRPr="00EF3F78" w:rsidRDefault="00627689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sz w:val="28"/>
          <w:szCs w:val="28"/>
        </w:rPr>
        <w:t>Dokonano zamiany wzajemnej lokali</w:t>
      </w:r>
      <w:r w:rsidR="00A946EE" w:rsidRPr="00EF3F78">
        <w:rPr>
          <w:sz w:val="28"/>
          <w:szCs w:val="28"/>
        </w:rPr>
        <w:t>:</w:t>
      </w:r>
      <w:r w:rsidRPr="00EF3F78">
        <w:rPr>
          <w:sz w:val="28"/>
          <w:szCs w:val="28"/>
        </w:rPr>
        <w:t xml:space="preserve"> ul. </w:t>
      </w:r>
      <w:proofErr w:type="spellStart"/>
      <w:r w:rsidRPr="00EF3F78">
        <w:rPr>
          <w:sz w:val="28"/>
          <w:szCs w:val="28"/>
        </w:rPr>
        <w:t>Kutrowskiego</w:t>
      </w:r>
      <w:proofErr w:type="spellEnd"/>
      <w:r w:rsidRPr="00EF3F78">
        <w:rPr>
          <w:sz w:val="28"/>
          <w:szCs w:val="28"/>
        </w:rPr>
        <w:t xml:space="preserve"> 8 – Zwierzyniec Duży 15</w:t>
      </w:r>
      <w:r w:rsidR="00A946EE" w:rsidRPr="00EF3F78">
        <w:rPr>
          <w:sz w:val="28"/>
          <w:szCs w:val="28"/>
        </w:rPr>
        <w:t xml:space="preserve"> </w:t>
      </w:r>
      <w:r w:rsidRPr="00EF3F78">
        <w:rPr>
          <w:sz w:val="28"/>
          <w:szCs w:val="28"/>
        </w:rPr>
        <w:t>oraz ul. Dąbrowskiego 39 – Zwierzyniec Duży 15</w:t>
      </w:r>
      <w:r w:rsidR="00A946EE" w:rsidRPr="00EF3F78">
        <w:rPr>
          <w:sz w:val="28"/>
          <w:szCs w:val="28"/>
        </w:rPr>
        <w:t>.</w:t>
      </w:r>
    </w:p>
    <w:p w:rsidR="00627689" w:rsidRPr="00627689" w:rsidRDefault="00627689" w:rsidP="00C937A4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EF3F78">
        <w:rPr>
          <w:sz w:val="28"/>
          <w:szCs w:val="28"/>
        </w:rPr>
        <w:t>Odzyskano</w:t>
      </w:r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lokale</w:t>
      </w:r>
      <w:r w:rsidR="00A946EE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przy </w:t>
      </w:r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>ul. Wilcz</w:t>
      </w:r>
      <w:r w:rsidR="00A946EE">
        <w:rPr>
          <w:rFonts w:eastAsia="Times New Roman" w:cs="Times New Roman"/>
          <w:color w:val="000000"/>
          <w:sz w:val="28"/>
          <w:szCs w:val="28"/>
          <w:lang w:eastAsia="pl-PL"/>
        </w:rPr>
        <w:t>ej</w:t>
      </w:r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6</w:t>
      </w:r>
      <w:r w:rsidR="00A946EE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 </w:t>
      </w:r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pl. </w:t>
      </w:r>
      <w:proofErr w:type="spellStart"/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>Starozamkowy</w:t>
      </w:r>
      <w:r w:rsidR="00A946EE">
        <w:rPr>
          <w:rFonts w:eastAsia="Times New Roman" w:cs="Times New Roman"/>
          <w:color w:val="000000"/>
          <w:sz w:val="28"/>
          <w:szCs w:val="28"/>
          <w:lang w:eastAsia="pl-PL"/>
        </w:rPr>
        <w:t>m</w:t>
      </w:r>
      <w:proofErr w:type="spellEnd"/>
      <w:r w:rsidRPr="0062768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16</w:t>
      </w:r>
      <w:r w:rsidR="00A946EE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486BBD" w:rsidRDefault="00486BBD" w:rsidP="00861C6C">
      <w:pPr>
        <w:tabs>
          <w:tab w:val="left" w:pos="284"/>
        </w:tabs>
        <w:suppressAutoHyphens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</w:p>
    <w:p w:rsidR="00D648E2" w:rsidRPr="00D648E2" w:rsidRDefault="00D648E2" w:rsidP="00861C6C">
      <w:pPr>
        <w:tabs>
          <w:tab w:val="left" w:pos="284"/>
        </w:tabs>
        <w:suppressAutoHyphens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Pozostałe</w:t>
      </w:r>
    </w:p>
    <w:p w:rsidR="00435716" w:rsidRPr="000F5C6D" w:rsidRDefault="00627689" w:rsidP="000F5C6D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rFonts w:eastAsia="Times New Roman" w:cs="Times New Roman"/>
          <w:color w:val="000000"/>
          <w:sz w:val="28"/>
          <w:szCs w:val="27"/>
          <w:lang w:eastAsia="pl-PL"/>
        </w:rPr>
        <w:t>Rozpoczęto</w:t>
      </w:r>
      <w:r w:rsidRPr="00627689">
        <w:rPr>
          <w:sz w:val="28"/>
          <w:szCs w:val="28"/>
        </w:rPr>
        <w:t xml:space="preserve"> procedurę zapytania ofertowego na</w:t>
      </w:r>
      <w:r w:rsidR="000F5C6D">
        <w:rPr>
          <w:sz w:val="28"/>
          <w:szCs w:val="28"/>
        </w:rPr>
        <w:t xml:space="preserve"> </w:t>
      </w:r>
      <w:r w:rsidRPr="000F5C6D">
        <w:rPr>
          <w:rFonts w:eastAsia="Times New Roman" w:cs="Times New Roman"/>
          <w:sz w:val="28"/>
          <w:szCs w:val="28"/>
        </w:rPr>
        <w:t>koszenie wraz z usun</w:t>
      </w:r>
      <w:r w:rsidR="000F5C6D">
        <w:rPr>
          <w:rFonts w:eastAsia="Times New Roman" w:cs="Times New Roman"/>
          <w:sz w:val="28"/>
          <w:szCs w:val="28"/>
        </w:rPr>
        <w:t xml:space="preserve">ięciem odrostów drzew i krzewów </w:t>
      </w:r>
      <w:r w:rsidRPr="000F5C6D">
        <w:rPr>
          <w:rFonts w:eastAsia="Times New Roman" w:cs="Times New Roman"/>
          <w:sz w:val="28"/>
          <w:szCs w:val="28"/>
        </w:rPr>
        <w:t>na terenie polderów przy ul. Strzelnej i Sybiraków</w:t>
      </w:r>
      <w:r w:rsidR="00435716" w:rsidRPr="000F5C6D">
        <w:rPr>
          <w:rFonts w:eastAsia="Times New Roman" w:cs="Times New Roman"/>
          <w:sz w:val="28"/>
          <w:szCs w:val="28"/>
        </w:rPr>
        <w:t>,</w:t>
      </w:r>
    </w:p>
    <w:p w:rsidR="00627689" w:rsidRPr="00EF3F78" w:rsidRDefault="00627689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 xml:space="preserve">Podpisano umowę z firmą COMES Sokołowscy </w:t>
      </w:r>
      <w:proofErr w:type="spellStart"/>
      <w:r w:rsidRPr="00EF3F78">
        <w:rPr>
          <w:rFonts w:cs="Times New Roman"/>
          <w:sz w:val="28"/>
          <w:szCs w:val="28"/>
        </w:rPr>
        <w:t>Sp.j</w:t>
      </w:r>
      <w:proofErr w:type="spellEnd"/>
      <w:r w:rsidRPr="00EF3F78">
        <w:rPr>
          <w:rFonts w:cs="Times New Roman"/>
          <w:sz w:val="28"/>
          <w:szCs w:val="28"/>
        </w:rPr>
        <w:t>. na zakup wraz z montażem ławek oraz koszy na odpady</w:t>
      </w:r>
      <w:r w:rsidR="000F5C6D">
        <w:rPr>
          <w:rFonts w:cs="Times New Roman"/>
          <w:sz w:val="28"/>
          <w:szCs w:val="28"/>
        </w:rPr>
        <w:t xml:space="preserve"> </w:t>
      </w:r>
      <w:r w:rsidR="001E767A">
        <w:rPr>
          <w:rFonts w:cs="Times New Roman"/>
          <w:sz w:val="28"/>
          <w:szCs w:val="28"/>
        </w:rPr>
        <w:t>w pa</w:t>
      </w:r>
      <w:r w:rsidR="005B6BF0" w:rsidRPr="00EF3F78">
        <w:rPr>
          <w:rFonts w:cs="Times New Roman"/>
          <w:sz w:val="28"/>
          <w:szCs w:val="28"/>
        </w:rPr>
        <w:t>rku miejski</w:t>
      </w:r>
      <w:r w:rsidR="001E767A">
        <w:rPr>
          <w:rFonts w:cs="Times New Roman"/>
          <w:sz w:val="28"/>
          <w:szCs w:val="28"/>
        </w:rPr>
        <w:t>m</w:t>
      </w:r>
      <w:r w:rsidR="005B6BF0" w:rsidRPr="00EF3F78">
        <w:rPr>
          <w:rFonts w:cs="Times New Roman"/>
          <w:sz w:val="28"/>
          <w:szCs w:val="28"/>
        </w:rPr>
        <w:t xml:space="preserve"> za kwotę 22.703,89 złotych.</w:t>
      </w:r>
    </w:p>
    <w:p w:rsidR="00D648E2" w:rsidRPr="00627689" w:rsidRDefault="00627689" w:rsidP="00C937A4">
      <w:pPr>
        <w:pStyle w:val="Akapitzlist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EF3F78">
        <w:rPr>
          <w:rFonts w:cs="Times New Roman"/>
          <w:sz w:val="28"/>
          <w:szCs w:val="28"/>
        </w:rPr>
        <w:t>Wyłoniono wykonawcę na wyrównanie nawierzchni przy ul. Browarnianej 2-8</w:t>
      </w:r>
      <w:r w:rsidR="005B6BF0" w:rsidRPr="00EF3F78">
        <w:rPr>
          <w:rFonts w:cs="Times New Roman"/>
          <w:sz w:val="28"/>
          <w:szCs w:val="28"/>
        </w:rPr>
        <w:t xml:space="preserve"> -</w:t>
      </w:r>
      <w:r w:rsidR="00290616">
        <w:rPr>
          <w:rFonts w:cs="Times New Roman"/>
          <w:sz w:val="28"/>
          <w:szCs w:val="28"/>
        </w:rPr>
        <w:t xml:space="preserve">                  </w:t>
      </w:r>
      <w:r w:rsidR="005B6BF0" w:rsidRPr="00EF3F78">
        <w:rPr>
          <w:rFonts w:cs="Times New Roman"/>
          <w:sz w:val="28"/>
          <w:szCs w:val="28"/>
        </w:rPr>
        <w:t xml:space="preserve"> </w:t>
      </w:r>
      <w:r w:rsidR="00290616">
        <w:rPr>
          <w:rFonts w:cs="Times New Roman"/>
          <w:sz w:val="28"/>
          <w:szCs w:val="28"/>
        </w:rPr>
        <w:t>-</w:t>
      </w:r>
      <w:r w:rsidRPr="00627689">
        <w:rPr>
          <w:sz w:val="28"/>
          <w:szCs w:val="28"/>
        </w:rPr>
        <w:t>firma FRANC BUD z Oławy za kwotę 11</w:t>
      </w:r>
      <w:r w:rsidR="005B6BF0">
        <w:rPr>
          <w:sz w:val="28"/>
          <w:szCs w:val="28"/>
        </w:rPr>
        <w:t>.500,00 zł.</w:t>
      </w:r>
    </w:p>
    <w:p w:rsidR="00A15190" w:rsidRDefault="00A15190" w:rsidP="00861C6C">
      <w:pPr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C52391" w:rsidRPr="007514ED" w:rsidRDefault="00D648E2" w:rsidP="00861C6C">
      <w:pPr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III</w:t>
      </w: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Inwestycje i zamówienia publiczne</w:t>
      </w:r>
    </w:p>
    <w:p w:rsidR="00D648E2" w:rsidRPr="00D648E2" w:rsidRDefault="00D648E2" w:rsidP="00861C6C">
      <w:pPr>
        <w:widowControl w:val="0"/>
        <w:suppressAutoHyphens/>
        <w:autoSpaceDN w:val="0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Roboty budowlane w trakcie realizacji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zespołu basenów odkrytych z wykorzystaniem odnawialnych źródeł energii, budowa kompleksu terenowej infrastruktury sportowo- rekreacyjnej.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oświetlenia drogowego ulicy Cichej, teren przy dworcu PKP.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oświetlenia wzdłuż wałów rzeki Oława</w:t>
      </w:r>
      <w:r w:rsidR="00C52391" w:rsidRPr="00EF3F78">
        <w:rPr>
          <w:rFonts w:cs="Times New Roman"/>
          <w:sz w:val="28"/>
          <w:szCs w:val="28"/>
        </w:rPr>
        <w:t xml:space="preserve"> - </w:t>
      </w:r>
      <w:r w:rsidRPr="00EF3F78">
        <w:rPr>
          <w:rFonts w:cs="Times New Roman"/>
          <w:sz w:val="28"/>
          <w:szCs w:val="28"/>
        </w:rPr>
        <w:t>zadanie D.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 xml:space="preserve">Budowa oświetlenia boiska sportowego </w:t>
      </w:r>
      <w:r w:rsidR="00C52391" w:rsidRPr="00EF3F78">
        <w:rPr>
          <w:rFonts w:cs="Times New Roman"/>
          <w:sz w:val="28"/>
          <w:szCs w:val="28"/>
        </w:rPr>
        <w:t xml:space="preserve">przy ul. </w:t>
      </w:r>
      <w:r w:rsidRPr="00EF3F78">
        <w:rPr>
          <w:rFonts w:cs="Times New Roman"/>
          <w:sz w:val="28"/>
          <w:szCs w:val="28"/>
        </w:rPr>
        <w:t>Sportow</w:t>
      </w:r>
      <w:r w:rsidR="00C52391" w:rsidRPr="00EF3F78">
        <w:rPr>
          <w:rFonts w:cs="Times New Roman"/>
          <w:sz w:val="28"/>
          <w:szCs w:val="28"/>
        </w:rPr>
        <w:t>ej</w:t>
      </w:r>
      <w:r w:rsidRPr="00EF3F78">
        <w:rPr>
          <w:rFonts w:cs="Times New Roman"/>
          <w:sz w:val="28"/>
          <w:szCs w:val="28"/>
        </w:rPr>
        <w:t xml:space="preserve"> 1.</w:t>
      </w:r>
    </w:p>
    <w:p w:rsidR="005F7B20" w:rsidRPr="0040059C" w:rsidRDefault="005F7B20" w:rsidP="0040059C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oświetlenia (lamp fotowoltaicznych)</w:t>
      </w:r>
      <w:r w:rsidR="0040059C">
        <w:rPr>
          <w:rFonts w:cs="Times New Roman"/>
          <w:sz w:val="28"/>
          <w:szCs w:val="28"/>
        </w:rPr>
        <w:t xml:space="preserve"> w formule zaprojektuj-wybuduj</w:t>
      </w:r>
      <w:r w:rsidR="00C52391" w:rsidRPr="00EF3F78">
        <w:rPr>
          <w:rFonts w:cs="Times New Roman"/>
          <w:sz w:val="28"/>
          <w:szCs w:val="28"/>
        </w:rPr>
        <w:t>:</w:t>
      </w:r>
      <w:r w:rsidRPr="00EF3F78">
        <w:rPr>
          <w:rFonts w:cs="Times New Roman"/>
          <w:sz w:val="28"/>
          <w:szCs w:val="28"/>
        </w:rPr>
        <w:t xml:space="preserve"> </w:t>
      </w:r>
      <w:r w:rsidR="0040059C">
        <w:rPr>
          <w:rFonts w:cs="Times New Roman"/>
          <w:sz w:val="28"/>
          <w:szCs w:val="28"/>
        </w:rPr>
        <w:br/>
      </w:r>
      <w:r w:rsidRPr="00EF3F78">
        <w:rPr>
          <w:rFonts w:cs="Times New Roman"/>
          <w:sz w:val="28"/>
          <w:szCs w:val="28"/>
        </w:rPr>
        <w:t xml:space="preserve">ul. Brylantowa </w:t>
      </w:r>
      <w:r w:rsidR="00E72C28">
        <w:rPr>
          <w:rFonts w:cs="Times New Roman"/>
          <w:sz w:val="28"/>
          <w:szCs w:val="28"/>
        </w:rPr>
        <w:t>(</w:t>
      </w:r>
      <w:r w:rsidRPr="00EF3F78">
        <w:rPr>
          <w:rFonts w:cs="Times New Roman"/>
          <w:sz w:val="28"/>
          <w:szCs w:val="28"/>
        </w:rPr>
        <w:t xml:space="preserve">3 </w:t>
      </w:r>
      <w:r w:rsidR="00E72C28">
        <w:rPr>
          <w:rFonts w:cs="Times New Roman"/>
          <w:sz w:val="28"/>
          <w:szCs w:val="28"/>
        </w:rPr>
        <w:t>szt.),</w:t>
      </w:r>
      <w:r w:rsidRPr="00EF3F78">
        <w:rPr>
          <w:rFonts w:cs="Times New Roman"/>
          <w:sz w:val="28"/>
          <w:szCs w:val="28"/>
        </w:rPr>
        <w:t xml:space="preserve"> </w:t>
      </w:r>
      <w:r w:rsidRPr="0040059C">
        <w:rPr>
          <w:rFonts w:cs="Times New Roman"/>
          <w:sz w:val="28"/>
          <w:szCs w:val="28"/>
        </w:rPr>
        <w:t xml:space="preserve">ul. </w:t>
      </w:r>
      <w:r w:rsidR="00290616" w:rsidRPr="0040059C">
        <w:rPr>
          <w:rFonts w:cs="Times New Roman"/>
          <w:sz w:val="28"/>
          <w:szCs w:val="28"/>
        </w:rPr>
        <w:t xml:space="preserve">G. </w:t>
      </w:r>
      <w:r w:rsidRPr="0040059C">
        <w:rPr>
          <w:rFonts w:cs="Times New Roman"/>
          <w:sz w:val="28"/>
          <w:szCs w:val="28"/>
        </w:rPr>
        <w:t>Zapolsk</w:t>
      </w:r>
      <w:r w:rsidR="00C52391" w:rsidRPr="0040059C">
        <w:rPr>
          <w:rFonts w:cs="Times New Roman"/>
          <w:sz w:val="28"/>
          <w:szCs w:val="28"/>
        </w:rPr>
        <w:t>iej</w:t>
      </w:r>
      <w:r w:rsidR="00E72C28">
        <w:rPr>
          <w:rFonts w:cs="Times New Roman"/>
          <w:sz w:val="28"/>
          <w:szCs w:val="28"/>
        </w:rPr>
        <w:t xml:space="preserve"> (1 szt.), </w:t>
      </w:r>
      <w:r w:rsidRPr="0040059C">
        <w:rPr>
          <w:rFonts w:cs="Times New Roman"/>
          <w:sz w:val="28"/>
          <w:szCs w:val="28"/>
        </w:rPr>
        <w:t>ul. Poziomk</w:t>
      </w:r>
      <w:r w:rsidR="0040059C">
        <w:rPr>
          <w:rFonts w:cs="Times New Roman"/>
          <w:sz w:val="28"/>
          <w:szCs w:val="28"/>
        </w:rPr>
        <w:t>owa</w:t>
      </w:r>
      <w:r w:rsidR="00E72C28">
        <w:rPr>
          <w:rFonts w:cs="Times New Roman"/>
          <w:sz w:val="28"/>
          <w:szCs w:val="28"/>
        </w:rPr>
        <w:t xml:space="preserve"> (</w:t>
      </w:r>
      <w:r w:rsidR="0040059C">
        <w:rPr>
          <w:rFonts w:cs="Times New Roman"/>
          <w:sz w:val="28"/>
          <w:szCs w:val="28"/>
        </w:rPr>
        <w:t>2</w:t>
      </w:r>
      <w:r w:rsidR="00E72C28">
        <w:rPr>
          <w:rFonts w:cs="Times New Roman"/>
          <w:sz w:val="28"/>
          <w:szCs w:val="28"/>
        </w:rPr>
        <w:t xml:space="preserve"> szt.), </w:t>
      </w:r>
      <w:r w:rsidR="00E72C28">
        <w:rPr>
          <w:rFonts w:cs="Times New Roman"/>
          <w:sz w:val="28"/>
          <w:szCs w:val="28"/>
        </w:rPr>
        <w:br/>
      </w:r>
      <w:r w:rsidR="0040059C">
        <w:rPr>
          <w:rFonts w:cs="Times New Roman"/>
          <w:sz w:val="28"/>
          <w:szCs w:val="28"/>
        </w:rPr>
        <w:t>ul. Diamentowa</w:t>
      </w:r>
      <w:r w:rsidR="00E72C28">
        <w:rPr>
          <w:rFonts w:cs="Times New Roman"/>
          <w:sz w:val="28"/>
          <w:szCs w:val="28"/>
        </w:rPr>
        <w:t xml:space="preserve"> (</w:t>
      </w:r>
      <w:r w:rsidRPr="0040059C">
        <w:rPr>
          <w:rFonts w:cs="Times New Roman"/>
          <w:sz w:val="28"/>
          <w:szCs w:val="28"/>
        </w:rPr>
        <w:t xml:space="preserve">1 </w:t>
      </w:r>
      <w:r w:rsidR="00E72C28">
        <w:rPr>
          <w:rFonts w:cs="Times New Roman"/>
          <w:sz w:val="28"/>
          <w:szCs w:val="28"/>
        </w:rPr>
        <w:t>szt.)</w:t>
      </w:r>
      <w:r w:rsidRPr="0040059C">
        <w:rPr>
          <w:rFonts w:cs="Times New Roman"/>
          <w:sz w:val="28"/>
          <w:szCs w:val="28"/>
        </w:rPr>
        <w:t>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ul. Kossaka z odwodnieniem i oświetleniem.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 xml:space="preserve">Budowa ul. Chełmońskiego z odwodnieniem i oświetleniem. 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ul. Styki z odwodnieniem i oświetleniem.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parkingu w s</w:t>
      </w:r>
      <w:r w:rsidR="00C52391" w:rsidRPr="00EF3F78">
        <w:rPr>
          <w:rFonts w:cs="Times New Roman"/>
          <w:sz w:val="28"/>
          <w:szCs w:val="28"/>
        </w:rPr>
        <w:t>ystemie „Parkuj i Jedź”</w:t>
      </w:r>
      <w:r w:rsidRPr="00EF3F78">
        <w:rPr>
          <w:rFonts w:cs="Times New Roman"/>
          <w:sz w:val="28"/>
          <w:szCs w:val="28"/>
        </w:rPr>
        <w:t>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Budowa skrzyżowania ulic Miłej i Łagodnej.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Aktywnie z biegiem rzeki – stworzenie sieci szlaków, dróg i ścieżek rowerowych w ramach Odrzańskiej Drogi Rowerowej na terenie miasta Oława oraz Gminy Oława.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Przebudowa drogi wojewódzkiej nr DW 396</w:t>
      </w:r>
      <w:r w:rsidR="00290616">
        <w:rPr>
          <w:rFonts w:cs="Times New Roman"/>
          <w:sz w:val="28"/>
          <w:szCs w:val="28"/>
        </w:rPr>
        <w:t xml:space="preserve"> w zakresie budowy ciągu pieszo-                -</w:t>
      </w:r>
      <w:r w:rsidRPr="00EF3F78">
        <w:rPr>
          <w:rFonts w:cs="Times New Roman"/>
          <w:sz w:val="28"/>
          <w:szCs w:val="28"/>
        </w:rPr>
        <w:t xml:space="preserve">rowerowego i ścieżek rowerowych w m. Oława (na odcinku od skrzyżowania </w:t>
      </w:r>
      <w:r w:rsidR="00290616">
        <w:rPr>
          <w:rFonts w:cs="Times New Roman"/>
          <w:sz w:val="28"/>
          <w:szCs w:val="28"/>
        </w:rPr>
        <w:t xml:space="preserve">            </w:t>
      </w:r>
      <w:r w:rsidRPr="00EF3F78">
        <w:rPr>
          <w:rFonts w:cs="Times New Roman"/>
          <w:sz w:val="28"/>
          <w:szCs w:val="28"/>
        </w:rPr>
        <w:t xml:space="preserve">ul. B. Chrobrego do skrzyżowania DW 396 z DW 455 przy ul. Oleśnickiej) </w:t>
      </w:r>
      <w:r w:rsidR="00290616">
        <w:rPr>
          <w:rFonts w:cs="Times New Roman"/>
          <w:sz w:val="28"/>
          <w:szCs w:val="28"/>
        </w:rPr>
        <w:t xml:space="preserve">                   </w:t>
      </w:r>
      <w:r w:rsidRPr="00EF3F78">
        <w:rPr>
          <w:rFonts w:cs="Times New Roman"/>
          <w:sz w:val="28"/>
          <w:szCs w:val="28"/>
        </w:rPr>
        <w:t xml:space="preserve">w formule zaprojektuj – wybuduj. </w:t>
      </w:r>
    </w:p>
    <w:p w:rsidR="00E72C2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Modernizacja energetycz</w:t>
      </w:r>
      <w:r w:rsidR="00382FAD">
        <w:rPr>
          <w:rFonts w:cs="Times New Roman"/>
          <w:sz w:val="28"/>
          <w:szCs w:val="28"/>
        </w:rPr>
        <w:t>na budynków Szkoły Podstawowej n</w:t>
      </w:r>
      <w:r w:rsidRPr="00EF3F78">
        <w:rPr>
          <w:rFonts w:cs="Times New Roman"/>
          <w:sz w:val="28"/>
          <w:szCs w:val="28"/>
        </w:rPr>
        <w:t>r 6</w:t>
      </w:r>
    </w:p>
    <w:p w:rsidR="005F7B20" w:rsidRPr="00D51811" w:rsidRDefault="00E72C28" w:rsidP="00D51811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t>Modernizacja energetycz</w:t>
      </w:r>
      <w:r>
        <w:rPr>
          <w:rFonts w:cs="Times New Roman"/>
          <w:sz w:val="28"/>
          <w:szCs w:val="28"/>
        </w:rPr>
        <w:t xml:space="preserve">na budynku </w:t>
      </w:r>
      <w:r w:rsidR="005F7B20" w:rsidRPr="00EF3F78">
        <w:rPr>
          <w:rFonts w:cs="Times New Roman"/>
          <w:sz w:val="28"/>
          <w:szCs w:val="28"/>
        </w:rPr>
        <w:t>Prze</w:t>
      </w:r>
      <w:r w:rsidR="00382FAD">
        <w:rPr>
          <w:rFonts w:cs="Times New Roman"/>
          <w:sz w:val="28"/>
          <w:szCs w:val="28"/>
        </w:rPr>
        <w:t>dszkola Miejskiego n</w:t>
      </w:r>
      <w:r w:rsidR="00C52391" w:rsidRPr="00EF3F78">
        <w:rPr>
          <w:rFonts w:cs="Times New Roman"/>
          <w:sz w:val="28"/>
          <w:szCs w:val="28"/>
        </w:rPr>
        <w:t>r 2</w:t>
      </w:r>
      <w:r w:rsidR="005F7B20" w:rsidRPr="00EF3F78">
        <w:rPr>
          <w:rFonts w:cs="Times New Roman"/>
          <w:sz w:val="28"/>
          <w:szCs w:val="28"/>
        </w:rPr>
        <w:t>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EF3F78">
        <w:rPr>
          <w:rFonts w:cs="Times New Roman"/>
          <w:sz w:val="28"/>
          <w:szCs w:val="28"/>
        </w:rPr>
        <w:lastRenderedPageBreak/>
        <w:t xml:space="preserve">Modernizacja budynku </w:t>
      </w:r>
      <w:r w:rsidR="00C52391" w:rsidRPr="00EF3F78">
        <w:rPr>
          <w:rFonts w:cs="Times New Roman"/>
          <w:sz w:val="28"/>
          <w:szCs w:val="28"/>
        </w:rPr>
        <w:t>Szkoły Podstawowej nr 1</w:t>
      </w:r>
      <w:r w:rsidRPr="00EF3F78">
        <w:rPr>
          <w:rFonts w:cs="Times New Roman"/>
          <w:sz w:val="28"/>
          <w:szCs w:val="28"/>
        </w:rPr>
        <w:t>. Reno</w:t>
      </w:r>
      <w:r w:rsidR="00AA36F2">
        <w:rPr>
          <w:rFonts w:cs="Times New Roman"/>
          <w:sz w:val="28"/>
          <w:szCs w:val="28"/>
        </w:rPr>
        <w:t xml:space="preserve">wacja elewacji </w:t>
      </w:r>
      <w:r w:rsidR="00AA36F2">
        <w:rPr>
          <w:rFonts w:cs="Times New Roman"/>
          <w:sz w:val="28"/>
          <w:szCs w:val="28"/>
        </w:rPr>
        <w:br/>
      </w:r>
      <w:r w:rsidR="00C52391" w:rsidRPr="00EF3F78">
        <w:rPr>
          <w:rFonts w:cs="Times New Roman"/>
          <w:sz w:val="28"/>
          <w:szCs w:val="28"/>
        </w:rPr>
        <w:t xml:space="preserve">wraz z </w:t>
      </w:r>
      <w:r w:rsidRPr="00EF3F78">
        <w:rPr>
          <w:rFonts w:cs="Times New Roman"/>
          <w:sz w:val="28"/>
          <w:szCs w:val="28"/>
        </w:rPr>
        <w:t>nadzorem inwestorskim z ramienia konserwatora zabytków.</w:t>
      </w:r>
    </w:p>
    <w:p w:rsidR="00D51811" w:rsidRDefault="005F7B20" w:rsidP="00D51811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color w:val="000000"/>
          <w:sz w:val="28"/>
          <w:szCs w:val="27"/>
          <w:lang w:eastAsia="pl-PL"/>
        </w:rPr>
      </w:pPr>
      <w:r w:rsidRPr="00EF3F78">
        <w:rPr>
          <w:rFonts w:cs="Times New Roman"/>
          <w:sz w:val="28"/>
          <w:szCs w:val="28"/>
        </w:rPr>
        <w:t>Wyposażenie pracowni szkół podstawowych i gimnazjów w Oławie. Prace</w:t>
      </w:r>
      <w:r w:rsidRPr="005F7B20">
        <w:rPr>
          <w:rFonts w:eastAsia="Times New Roman" w:cs="Times New Roman"/>
          <w:color w:val="000000"/>
          <w:sz w:val="28"/>
          <w:szCs w:val="27"/>
          <w:lang w:eastAsia="pl-PL"/>
        </w:rPr>
        <w:t xml:space="preserve"> budowlan</w:t>
      </w:r>
      <w:r w:rsidR="001746CF">
        <w:rPr>
          <w:rFonts w:eastAsia="Times New Roman" w:cs="Times New Roman"/>
          <w:color w:val="000000"/>
          <w:sz w:val="28"/>
          <w:szCs w:val="27"/>
          <w:lang w:eastAsia="pl-PL"/>
        </w:rPr>
        <w:t>e</w:t>
      </w:r>
      <w:r w:rsidR="00D51811">
        <w:rPr>
          <w:rFonts w:eastAsia="Times New Roman" w:cs="Times New Roman"/>
          <w:color w:val="000000"/>
          <w:sz w:val="28"/>
          <w:szCs w:val="27"/>
          <w:lang w:eastAsia="pl-PL"/>
        </w:rPr>
        <w:t>/instalacyjne.</w:t>
      </w:r>
    </w:p>
    <w:p w:rsidR="00C52391" w:rsidRPr="00D51811" w:rsidRDefault="00D51811" w:rsidP="00D51811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color w:val="000000"/>
          <w:sz w:val="28"/>
          <w:szCs w:val="27"/>
          <w:lang w:eastAsia="pl-PL"/>
        </w:rPr>
      </w:pPr>
      <w:r w:rsidRPr="00D51811">
        <w:rPr>
          <w:rFonts w:eastAsia="Times New Roman" w:cs="Times New Roman"/>
          <w:color w:val="000000"/>
          <w:sz w:val="28"/>
          <w:szCs w:val="27"/>
          <w:lang w:eastAsia="pl-PL"/>
        </w:rPr>
        <w:t>5</w:t>
      </w:r>
      <w:r>
        <w:rPr>
          <w:rFonts w:eastAsia="Times New Roman" w:cs="Times New Roman"/>
          <w:color w:val="000000"/>
          <w:sz w:val="28"/>
          <w:szCs w:val="27"/>
          <w:lang w:eastAsia="pl-PL"/>
        </w:rPr>
        <w:t xml:space="preserve"> czerwca </w:t>
      </w:r>
      <w:r w:rsidRPr="00D51811">
        <w:rPr>
          <w:rFonts w:eastAsia="Times New Roman" w:cs="Times New Roman"/>
          <w:color w:val="000000"/>
          <w:sz w:val="28"/>
          <w:szCs w:val="27"/>
          <w:lang w:eastAsia="pl-PL"/>
        </w:rPr>
        <w:t>nastąpiło przekazanie placu budowy ostatniego - III etapu przebudowy budynków stajni i ujeżdżalni, wchodzących w skład zespołu dawnych koszar przy ul. 3 Maja na budynek mieszkalno-usługowy, w którym powstanie 30 mieszkań. Inwestycję  realizuje TBS Sp. z o.o. w Kamiennej Górze.</w:t>
      </w:r>
    </w:p>
    <w:p w:rsidR="00D51811" w:rsidRDefault="00D51811" w:rsidP="00861C6C">
      <w:pP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pl-PL"/>
        </w:rPr>
      </w:pPr>
    </w:p>
    <w:p w:rsidR="00D648E2" w:rsidRPr="00D648E2" w:rsidRDefault="00D648E2" w:rsidP="00861C6C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648E2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pl-PL"/>
        </w:rPr>
        <w:t>Roboty budowlane zakończone:</w:t>
      </w:r>
    </w:p>
    <w:p w:rsidR="005F7B20" w:rsidRPr="005F7B20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5F7B20">
        <w:rPr>
          <w:rFonts w:cs="Times New Roman"/>
          <w:sz w:val="28"/>
          <w:szCs w:val="28"/>
        </w:rPr>
        <w:t xml:space="preserve">Wykonanie projektu budowlanego i budowa oświetlenia chodnika </w:t>
      </w:r>
      <w:r w:rsidR="00A15190">
        <w:rPr>
          <w:rFonts w:cs="Times New Roman"/>
          <w:sz w:val="28"/>
          <w:szCs w:val="28"/>
        </w:rPr>
        <w:t xml:space="preserve">od ul. </w:t>
      </w:r>
      <w:r w:rsidRPr="005F7B20">
        <w:rPr>
          <w:rFonts w:cs="Times New Roman"/>
          <w:sz w:val="28"/>
          <w:szCs w:val="28"/>
        </w:rPr>
        <w:t>Zaci</w:t>
      </w:r>
      <w:r w:rsidR="005563B8">
        <w:rPr>
          <w:rFonts w:cs="Times New Roman"/>
          <w:sz w:val="28"/>
          <w:szCs w:val="28"/>
        </w:rPr>
        <w:t>sznej do ul. Serdecznej</w:t>
      </w:r>
      <w:r w:rsidRPr="005F7B20">
        <w:rPr>
          <w:rFonts w:cs="Times New Roman"/>
          <w:sz w:val="28"/>
          <w:szCs w:val="28"/>
        </w:rPr>
        <w:t xml:space="preserve"> 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Wykonawca: ZBART S.C. Zbigniew Frysztak, Oława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Wartość: 79.900,00 z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ł.</w:t>
      </w:r>
    </w:p>
    <w:p w:rsidR="005F7B20" w:rsidRPr="005F7B20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5F7B20">
        <w:rPr>
          <w:rFonts w:cs="Times New Roman"/>
          <w:sz w:val="28"/>
          <w:szCs w:val="28"/>
        </w:rPr>
        <w:t>Wykonanie plaży miejskiej przy ul. Młyńskiej w Oławie.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Wykonawca: EKO-BRUK Piotr </w:t>
      </w:r>
      <w:proofErr w:type="spellStart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Burnat</w:t>
      </w:r>
      <w:proofErr w:type="spellEnd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 Stanowice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Wartość: 21.871,1</w:t>
      </w:r>
      <w:r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3 zł (w tym 8.000,00 zł</w:t>
      </w:r>
      <w:r w:rsidR="00382FAD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 piasek)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.</w:t>
      </w:r>
    </w:p>
    <w:p w:rsidR="005F7B20" w:rsidRPr="005F7B20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5F7B20">
        <w:rPr>
          <w:rFonts w:cs="Times New Roman"/>
          <w:sz w:val="28"/>
          <w:szCs w:val="28"/>
        </w:rPr>
        <w:t>Budowa kan</w:t>
      </w:r>
      <w:r w:rsidR="005563B8">
        <w:rPr>
          <w:rFonts w:cs="Times New Roman"/>
          <w:sz w:val="28"/>
          <w:szCs w:val="28"/>
        </w:rPr>
        <w:t>alizacji deszczowej w ul. Miłej</w:t>
      </w:r>
      <w:r w:rsidR="00382FAD">
        <w:rPr>
          <w:rFonts w:cs="Times New Roman"/>
          <w:sz w:val="28"/>
          <w:szCs w:val="28"/>
        </w:rPr>
        <w:t>.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Wykonawca: </w:t>
      </w:r>
      <w:proofErr w:type="spellStart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ZWiK</w:t>
      </w:r>
      <w:proofErr w:type="spellEnd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 Sp. z o.o., Oława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Wartość: 49.507,50 zł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.</w:t>
      </w:r>
    </w:p>
    <w:p w:rsidR="005F7B20" w:rsidRPr="005F7B20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5F7B20">
        <w:rPr>
          <w:rFonts w:cs="Times New Roman"/>
          <w:sz w:val="28"/>
          <w:szCs w:val="28"/>
        </w:rPr>
        <w:t xml:space="preserve">Modernizacja kanału </w:t>
      </w:r>
      <w:r w:rsidR="005563B8">
        <w:rPr>
          <w:rFonts w:cs="Times New Roman"/>
          <w:sz w:val="28"/>
          <w:szCs w:val="28"/>
        </w:rPr>
        <w:t xml:space="preserve">deszczowego w ul. </w:t>
      </w:r>
      <w:proofErr w:type="spellStart"/>
      <w:r w:rsidR="005563B8">
        <w:rPr>
          <w:rFonts w:cs="Times New Roman"/>
          <w:sz w:val="28"/>
          <w:szCs w:val="28"/>
        </w:rPr>
        <w:t>Małodworcowej</w:t>
      </w:r>
      <w:proofErr w:type="spellEnd"/>
      <w:r w:rsidR="00382FAD">
        <w:rPr>
          <w:rFonts w:cs="Times New Roman"/>
          <w:sz w:val="28"/>
          <w:szCs w:val="28"/>
        </w:rPr>
        <w:t>.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Wykonawca: </w:t>
      </w:r>
      <w:proofErr w:type="spellStart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ZWiK</w:t>
      </w:r>
      <w:proofErr w:type="spellEnd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 Sp. z o.o., Oława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Wartość: 9.348,00 zł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.</w:t>
      </w:r>
    </w:p>
    <w:p w:rsidR="005F7B20" w:rsidRPr="00EF3F78" w:rsidRDefault="005F7B20" w:rsidP="00C937A4">
      <w:pPr>
        <w:pStyle w:val="Akapitzlist"/>
        <w:numPr>
          <w:ilvl w:val="0"/>
          <w:numId w:val="8"/>
        </w:numPr>
        <w:ind w:left="284" w:hanging="284"/>
        <w:rPr>
          <w:rFonts w:cs="Times New Roman"/>
          <w:sz w:val="28"/>
          <w:szCs w:val="28"/>
        </w:rPr>
      </w:pPr>
      <w:r w:rsidRPr="005F7B20">
        <w:rPr>
          <w:rFonts w:cs="Times New Roman"/>
          <w:sz w:val="28"/>
          <w:szCs w:val="28"/>
        </w:rPr>
        <w:t xml:space="preserve">Modernizacja studni deszczowej w ul. Rybackiej na wylocie do Odry </w:t>
      </w:r>
      <w:r w:rsidR="00382FAD">
        <w:rPr>
          <w:rFonts w:cs="Times New Roman"/>
          <w:sz w:val="28"/>
          <w:szCs w:val="28"/>
        </w:rPr>
        <w:t xml:space="preserve">                      </w:t>
      </w:r>
      <w:r w:rsidRPr="005F7B20">
        <w:rPr>
          <w:rFonts w:cs="Times New Roman"/>
          <w:sz w:val="28"/>
          <w:szCs w:val="28"/>
        </w:rPr>
        <w:t xml:space="preserve">wraz </w:t>
      </w:r>
      <w:r w:rsidR="005563B8" w:rsidRPr="00EF3F78">
        <w:rPr>
          <w:rFonts w:cs="Times New Roman"/>
          <w:sz w:val="28"/>
          <w:szCs w:val="28"/>
        </w:rPr>
        <w:t>z montażem</w:t>
      </w:r>
      <w:r w:rsidR="00AA36F2">
        <w:rPr>
          <w:rFonts w:cs="Times New Roman"/>
          <w:sz w:val="28"/>
          <w:szCs w:val="28"/>
        </w:rPr>
        <w:t xml:space="preserve"> zastawki</w:t>
      </w:r>
      <w:r w:rsidR="00382FAD">
        <w:rPr>
          <w:rFonts w:cs="Times New Roman"/>
          <w:sz w:val="28"/>
          <w:szCs w:val="28"/>
        </w:rPr>
        <w:t>.</w:t>
      </w:r>
    </w:p>
    <w:p w:rsidR="005F7B20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Wykonawca: </w:t>
      </w:r>
      <w:proofErr w:type="spellStart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ZWiK</w:t>
      </w:r>
      <w:proofErr w:type="spellEnd"/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 xml:space="preserve"> Sp. z o.o., Oława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,</w:t>
      </w:r>
    </w:p>
    <w:p w:rsidR="00D648E2" w:rsidRPr="005F7B20" w:rsidRDefault="005F7B20" w:rsidP="00861C6C">
      <w:pPr>
        <w:ind w:firstLine="0"/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</w:pPr>
      <w:r w:rsidRPr="005F7B20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Wartość: 53.758,38 z</w:t>
      </w:r>
      <w:r w:rsidR="005563B8">
        <w:rPr>
          <w:rFonts w:ascii="Times New Roman" w:eastAsia="SimSun" w:hAnsi="Times New Roman" w:cs="Times New Roman"/>
          <w:kern w:val="1"/>
          <w:sz w:val="24"/>
          <w:szCs w:val="28"/>
          <w:lang w:eastAsia="zh-CN" w:bidi="hi-IN"/>
        </w:rPr>
        <w:t>ł.</w:t>
      </w:r>
    </w:p>
    <w:p w:rsidR="005563B8" w:rsidRDefault="005563B8" w:rsidP="00861C6C">
      <w:pP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</w:p>
    <w:p w:rsidR="00D648E2" w:rsidRPr="00D648E2" w:rsidRDefault="00D648E2" w:rsidP="00861C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E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>Dokumentacje projektowe w trakcie realizacji</w:t>
      </w:r>
    </w:p>
    <w:p w:rsidR="005F7B20" w:rsidRPr="005F7B20" w:rsidRDefault="005F7B20" w:rsidP="00C937A4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Projekt modernizacji ul. Oleśnickiej.</w:t>
      </w:r>
    </w:p>
    <w:p w:rsidR="005F7B20" w:rsidRPr="005F7B20" w:rsidRDefault="005F7B20" w:rsidP="00C937A4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Projekt remontu WLZ i głównego </w:t>
      </w:r>
      <w:proofErr w:type="spellStart"/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poż</w:t>
      </w:r>
      <w:proofErr w:type="spellEnd"/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. wyłącznika prądu w budynku </w:t>
      </w:r>
      <w:r w:rsidR="00382FA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                           </w:t>
      </w:r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przy ul. Kamiennej 4 (decyzja straży pożarnej)</w:t>
      </w:r>
      <w:r w:rsidR="00382FA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.</w:t>
      </w:r>
    </w:p>
    <w:p w:rsidR="005F7B20" w:rsidRPr="005F7B20" w:rsidRDefault="005F7B20" w:rsidP="00C937A4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Projekt oświetlenia ścieżki przy drodze krajowej DK94</w:t>
      </w:r>
      <w:r w:rsidR="007514E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 (</w:t>
      </w:r>
      <w:r w:rsidR="00AA36F2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od ronda </w:t>
      </w:r>
      <w:r w:rsidR="007514E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przy </w:t>
      </w:r>
      <w:r w:rsidR="00AA36F2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br/>
      </w:r>
      <w:r w:rsidR="007514E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ul. </w:t>
      </w:r>
      <w:proofErr w:type="spellStart"/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Kutro</w:t>
      </w:r>
      <w:r w:rsidR="007514E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wskiego</w:t>
      </w:r>
      <w:proofErr w:type="spellEnd"/>
      <w:r w:rsidR="007514ED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 xml:space="preserve"> do granicy miasta)</w:t>
      </w:r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.</w:t>
      </w:r>
    </w:p>
    <w:p w:rsidR="00AA36F2" w:rsidRPr="00AA36F2" w:rsidRDefault="005F7B20" w:rsidP="00AA36F2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sz w:val="28"/>
          <w:szCs w:val="27"/>
          <w:shd w:val="clear" w:color="auto" w:fill="FFFFFF"/>
          <w:lang w:eastAsia="pl-PL"/>
        </w:rPr>
        <w:t>Projekt budowlany oświetlenia ścieżki pieszo-rowerowej w Parku Miejskim wzdłuż łącznika przy ul. Spacerowej.</w:t>
      </w:r>
    </w:p>
    <w:p w:rsidR="00AA36F2" w:rsidRPr="005F7B20" w:rsidRDefault="00AA36F2" w:rsidP="00AA36F2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AA36F2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 </w:t>
      </w: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Dokumentacja projektowa na budowę parkingu przy ul. B. Chrobrego 130 - </w:t>
      </w: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br/>
        <w:t>-</w:t>
      </w:r>
      <w:r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 </w:t>
      </w: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Sportowa 58.</w:t>
      </w:r>
    </w:p>
    <w:p w:rsidR="00AA36F2" w:rsidRPr="00065E4C" w:rsidRDefault="00AA36F2" w:rsidP="00AA36F2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Dokumentacja projektowa od</w:t>
      </w:r>
      <w:r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prowadzenia wód opadowych z ul. </w:t>
      </w: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Magazynowej </w:t>
      </w:r>
      <w:r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br/>
      </w:r>
      <w:r w:rsidRPr="00065E4C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do kolektora </w:t>
      </w:r>
      <w:proofErr w:type="spellStart"/>
      <w:r w:rsidRPr="00065E4C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dn</w:t>
      </w:r>
      <w:proofErr w:type="spellEnd"/>
      <w:r w:rsidRPr="00065E4C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 900 w kierunku Odry.</w:t>
      </w:r>
    </w:p>
    <w:p w:rsidR="00AA36F2" w:rsidRPr="005F7B20" w:rsidRDefault="00AA36F2" w:rsidP="00AA36F2">
      <w:pPr>
        <w:pStyle w:val="Akapitzlist"/>
        <w:numPr>
          <w:ilvl w:val="0"/>
          <w:numId w:val="10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Dokumentacja projektowa remontu budynków komunalnych:</w:t>
      </w:r>
    </w:p>
    <w:p w:rsidR="00AA36F2" w:rsidRPr="005F7B20" w:rsidRDefault="00AA36F2" w:rsidP="00AA36F2">
      <w:pPr>
        <w:pStyle w:val="Akapitzlist"/>
        <w:numPr>
          <w:ilvl w:val="0"/>
          <w:numId w:val="9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Ks. </w:t>
      </w:r>
      <w:proofErr w:type="spellStart"/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Kutrowskiego</w:t>
      </w:r>
      <w:proofErr w:type="spellEnd"/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 4, 4a, 4b, 4c,</w:t>
      </w:r>
    </w:p>
    <w:p w:rsidR="00AA36F2" w:rsidRPr="00AA36F2" w:rsidRDefault="00AA36F2" w:rsidP="00AA36F2">
      <w:pPr>
        <w:pStyle w:val="Akapitzlist"/>
        <w:numPr>
          <w:ilvl w:val="0"/>
          <w:numId w:val="9"/>
        </w:numPr>
        <w:rPr>
          <w:rFonts w:eastAsia="Times New Roman" w:cs="Times New Roman"/>
          <w:sz w:val="28"/>
          <w:lang w:eastAsia="pl-PL"/>
        </w:rPr>
      </w:pPr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Ks. </w:t>
      </w:r>
      <w:proofErr w:type="spellStart"/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Kutrowskiego</w:t>
      </w:r>
      <w:proofErr w:type="spellEnd"/>
      <w:r w:rsidRPr="005F7B20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 xml:space="preserve"> 6,</w:t>
      </w:r>
    </w:p>
    <w:p w:rsidR="005F7B20" w:rsidRPr="00AA36F2" w:rsidRDefault="00AA36F2" w:rsidP="00AA36F2">
      <w:pPr>
        <w:pStyle w:val="Akapitzlist"/>
        <w:numPr>
          <w:ilvl w:val="0"/>
          <w:numId w:val="9"/>
        </w:numPr>
        <w:rPr>
          <w:rFonts w:eastAsia="Times New Roman" w:cs="Times New Roman"/>
          <w:sz w:val="28"/>
          <w:lang w:eastAsia="pl-PL"/>
        </w:rPr>
      </w:pPr>
      <w:r w:rsidRPr="00AA36F2">
        <w:rPr>
          <w:rFonts w:eastAsia="Times New Roman" w:cs="Times New Roman"/>
          <w:color w:val="000000"/>
          <w:sz w:val="28"/>
          <w:szCs w:val="27"/>
          <w:shd w:val="clear" w:color="auto" w:fill="FFFFFF"/>
          <w:lang w:eastAsia="pl-PL"/>
        </w:rPr>
        <w:t>Lipowa 20, 20a, 20b.</w:t>
      </w:r>
    </w:p>
    <w:p w:rsidR="007514ED" w:rsidRPr="00AA36F2" w:rsidRDefault="005F7B20" w:rsidP="00AA36F2">
      <w:pPr>
        <w:pStyle w:val="Akapitzlist"/>
        <w:numPr>
          <w:ilvl w:val="0"/>
          <w:numId w:val="10"/>
        </w:numPr>
        <w:ind w:left="357" w:hanging="357"/>
        <w:rPr>
          <w:rFonts w:eastAsia="Times New Roman" w:cs="Times New Roman"/>
          <w:i/>
          <w:lang w:eastAsia="pl-PL"/>
        </w:rPr>
      </w:pPr>
      <w:r w:rsidRPr="00AA36F2">
        <w:rPr>
          <w:rFonts w:eastAsia="Times New Roman" w:cs="Times New Roman"/>
          <w:i/>
          <w:shd w:val="clear" w:color="auto" w:fill="FFFFFF"/>
          <w:lang w:eastAsia="pl-PL"/>
        </w:rPr>
        <w:t>Projekt oś</w:t>
      </w:r>
      <w:r w:rsidR="007514ED" w:rsidRPr="00AA36F2">
        <w:rPr>
          <w:rFonts w:eastAsia="Times New Roman" w:cs="Times New Roman"/>
          <w:i/>
          <w:shd w:val="clear" w:color="auto" w:fill="FFFFFF"/>
          <w:lang w:eastAsia="pl-PL"/>
        </w:rPr>
        <w:t>wietlenia strzelnicy miejskiej.</w:t>
      </w:r>
    </w:p>
    <w:p w:rsidR="00AA36F2" w:rsidRPr="00AA36F2" w:rsidRDefault="005F7B20" w:rsidP="00AA36F2">
      <w:pPr>
        <w:pStyle w:val="Akapitzlist"/>
        <w:numPr>
          <w:ilvl w:val="0"/>
          <w:numId w:val="10"/>
        </w:numPr>
        <w:ind w:left="357" w:hanging="357"/>
        <w:rPr>
          <w:rFonts w:eastAsia="Times New Roman" w:cs="Times New Roman"/>
          <w:i/>
          <w:lang w:eastAsia="pl-PL"/>
        </w:rPr>
      </w:pPr>
      <w:r w:rsidRPr="00AA36F2">
        <w:rPr>
          <w:rFonts w:eastAsia="Times New Roman" w:cs="Times New Roman"/>
          <w:i/>
          <w:shd w:val="clear" w:color="auto" w:fill="FFFFFF"/>
          <w:lang w:eastAsia="pl-PL"/>
        </w:rPr>
        <w:t>Dokumentacja projektowa na przebudowę ul. Osadniczej z odwodnieniem</w:t>
      </w:r>
      <w:r w:rsidR="00AA36F2">
        <w:rPr>
          <w:rFonts w:eastAsia="Times New Roman" w:cs="Times New Roman"/>
          <w:i/>
          <w:shd w:val="clear" w:color="auto" w:fill="FFFFFF"/>
          <w:lang w:eastAsia="pl-PL"/>
        </w:rPr>
        <w:t xml:space="preserve"> </w:t>
      </w:r>
      <w:r w:rsidRPr="00AA36F2">
        <w:rPr>
          <w:rFonts w:eastAsia="Times New Roman" w:cs="Times New Roman"/>
          <w:i/>
          <w:shd w:val="clear" w:color="auto" w:fill="FFFFFF"/>
          <w:lang w:eastAsia="pl-PL"/>
        </w:rPr>
        <w:t>i oświetleniem.</w:t>
      </w:r>
    </w:p>
    <w:p w:rsidR="00065E4C" w:rsidRPr="00AA36F2" w:rsidRDefault="005F7B20" w:rsidP="00AA36F2">
      <w:pPr>
        <w:pStyle w:val="Akapitzlist"/>
        <w:numPr>
          <w:ilvl w:val="0"/>
          <w:numId w:val="10"/>
        </w:numPr>
        <w:ind w:left="357" w:hanging="357"/>
        <w:rPr>
          <w:rFonts w:eastAsia="Times New Roman" w:cs="Times New Roman"/>
          <w:i/>
          <w:lang w:eastAsia="pl-PL"/>
        </w:rPr>
      </w:pPr>
      <w:r w:rsidRPr="00AA36F2">
        <w:rPr>
          <w:rFonts w:eastAsia="Times New Roman" w:cs="Times New Roman"/>
          <w:i/>
          <w:shd w:val="clear" w:color="auto" w:fill="FFFFFF"/>
          <w:lang w:eastAsia="pl-PL"/>
        </w:rPr>
        <w:t>Dokumentacja projektowa na przebudowę ul. Dąbrowskiego z odwodnieniem.</w:t>
      </w:r>
    </w:p>
    <w:p w:rsidR="001746CF" w:rsidRDefault="001746CF" w:rsidP="00861C6C">
      <w:pPr>
        <w:widowControl w:val="0"/>
        <w:suppressAutoHyphens/>
        <w:textAlignment w:val="baseline"/>
        <w:rPr>
          <w:rFonts w:ascii="Liberation Serif" w:eastAsia="SimSun" w:hAnsi="Liberation Serif" w:cs="Times New Roman"/>
          <w:kern w:val="1"/>
          <w:sz w:val="28"/>
          <w:szCs w:val="28"/>
          <w:u w:val="single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textAlignment w:val="baseline"/>
        <w:rPr>
          <w:rFonts w:ascii="Liberation Serif" w:eastAsia="SimSun" w:hAnsi="Liberation Serif" w:cs="Times New Roman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Liberation Serif" w:eastAsia="SimSun" w:hAnsi="Liberation Serif" w:cs="Times New Roman"/>
          <w:kern w:val="1"/>
          <w:sz w:val="28"/>
          <w:szCs w:val="28"/>
          <w:u w:val="single"/>
          <w:lang w:eastAsia="zh-CN" w:bidi="hi-IN"/>
        </w:rPr>
        <w:t>Postępowania o udzielenie zamówienia publicznego w trakcie</w:t>
      </w:r>
    </w:p>
    <w:p w:rsidR="003527BF" w:rsidRPr="003527BF" w:rsidRDefault="003527BF" w:rsidP="00C937A4">
      <w:pPr>
        <w:pStyle w:val="Akapitzlist"/>
        <w:keepNext/>
        <w:numPr>
          <w:ilvl w:val="0"/>
          <w:numId w:val="11"/>
        </w:numPr>
        <w:outlineLvl w:val="3"/>
        <w:rPr>
          <w:rFonts w:eastAsia="Times New Roman" w:cs="Times New Roman"/>
          <w:color w:val="000000"/>
          <w:sz w:val="28"/>
          <w:lang w:eastAsia="pl-PL"/>
        </w:rPr>
      </w:pPr>
      <w:r w:rsidRPr="003527BF">
        <w:rPr>
          <w:rFonts w:eastAsia="Times New Roman" w:cs="Times New Roman"/>
          <w:color w:val="000000"/>
          <w:sz w:val="28"/>
          <w:szCs w:val="27"/>
          <w:lang w:eastAsia="pl-PL"/>
        </w:rPr>
        <w:t>Remont budynku ul. Lipowa 1-1a – przetarg nieograniczony</w:t>
      </w:r>
      <w:r w:rsidR="007514ED">
        <w:rPr>
          <w:rFonts w:eastAsia="Times New Roman" w:cs="Times New Roman"/>
          <w:color w:val="000000"/>
          <w:sz w:val="28"/>
          <w:szCs w:val="27"/>
          <w:lang w:eastAsia="pl-PL"/>
        </w:rPr>
        <w:t>.</w:t>
      </w:r>
    </w:p>
    <w:p w:rsidR="003527BF" w:rsidRPr="003527BF" w:rsidRDefault="003527BF" w:rsidP="00C937A4">
      <w:pPr>
        <w:pStyle w:val="Akapitzlist"/>
        <w:numPr>
          <w:ilvl w:val="0"/>
          <w:numId w:val="11"/>
        </w:numPr>
        <w:rPr>
          <w:rFonts w:eastAsia="Times New Roman" w:cs="Times New Roman"/>
          <w:sz w:val="28"/>
          <w:lang w:eastAsia="pl-PL"/>
        </w:rPr>
      </w:pPr>
      <w:r w:rsidRPr="003527BF">
        <w:rPr>
          <w:rFonts w:eastAsia="Times New Roman" w:cs="Times New Roman"/>
          <w:color w:val="000000"/>
          <w:sz w:val="28"/>
          <w:szCs w:val="27"/>
          <w:lang w:eastAsia="pl-PL"/>
        </w:rPr>
        <w:t>Przebudowa drogi – ul . Oleśnicka w Oławie – przetarg nieograniczony.</w:t>
      </w:r>
    </w:p>
    <w:p w:rsidR="003527BF" w:rsidRPr="003527BF" w:rsidRDefault="003527BF" w:rsidP="00C937A4">
      <w:pPr>
        <w:pStyle w:val="Akapitzlist"/>
        <w:numPr>
          <w:ilvl w:val="0"/>
          <w:numId w:val="11"/>
        </w:numPr>
        <w:rPr>
          <w:rFonts w:eastAsia="Times New Roman" w:cs="Times New Roman"/>
          <w:sz w:val="28"/>
          <w:lang w:eastAsia="pl-PL"/>
        </w:rPr>
      </w:pPr>
      <w:r w:rsidRPr="003527BF">
        <w:rPr>
          <w:rFonts w:eastAsia="Times New Roman" w:cs="Times New Roman"/>
          <w:color w:val="000000"/>
          <w:sz w:val="28"/>
          <w:szCs w:val="27"/>
          <w:lang w:eastAsia="pl-PL"/>
        </w:rPr>
        <w:t>Wyposażenie pracowni szkół podstawowych i gimnazjów w Oławie. Zakup wyposażenia ( pomoce dydaktyczne i sprzęt) – przetarg nieograniczony</w:t>
      </w:r>
      <w:r w:rsidR="007514ED">
        <w:rPr>
          <w:rFonts w:eastAsia="Times New Roman" w:cs="Times New Roman"/>
          <w:color w:val="000000"/>
          <w:sz w:val="28"/>
          <w:szCs w:val="27"/>
          <w:lang w:eastAsia="pl-PL"/>
        </w:rPr>
        <w:t>.</w:t>
      </w:r>
    </w:p>
    <w:p w:rsidR="00D648E2" w:rsidRPr="001746CF" w:rsidRDefault="003527BF" w:rsidP="00C937A4">
      <w:pPr>
        <w:pStyle w:val="Akapitzlist"/>
        <w:numPr>
          <w:ilvl w:val="0"/>
          <w:numId w:val="11"/>
        </w:numPr>
        <w:rPr>
          <w:rFonts w:eastAsia="Times New Roman" w:cs="Times New Roman"/>
          <w:sz w:val="28"/>
          <w:lang w:eastAsia="pl-PL"/>
        </w:rPr>
      </w:pPr>
      <w:r w:rsidRPr="003527BF">
        <w:rPr>
          <w:rFonts w:eastAsia="Times New Roman" w:cs="Times New Roman"/>
          <w:color w:val="000000"/>
          <w:sz w:val="28"/>
          <w:szCs w:val="27"/>
          <w:lang w:eastAsia="pl-PL"/>
        </w:rPr>
        <w:t xml:space="preserve">Przebudowa nawierzchni śródmieścia wraz z oświetleniem, odwodnieniem </w:t>
      </w:r>
      <w:r w:rsidR="00382FAD">
        <w:rPr>
          <w:rFonts w:eastAsia="Times New Roman" w:cs="Times New Roman"/>
          <w:color w:val="000000"/>
          <w:sz w:val="28"/>
          <w:szCs w:val="27"/>
          <w:lang w:eastAsia="pl-PL"/>
        </w:rPr>
        <w:t xml:space="preserve">               </w:t>
      </w:r>
      <w:r w:rsidRPr="003527BF">
        <w:rPr>
          <w:rFonts w:eastAsia="Times New Roman" w:cs="Times New Roman"/>
          <w:color w:val="000000"/>
          <w:sz w:val="28"/>
          <w:szCs w:val="27"/>
          <w:lang w:eastAsia="pl-PL"/>
        </w:rPr>
        <w:t>oraz elementami małej architektury dla zapewnienia zrównoważonej mobilności miejskiej. Podetap I – przetarg nieograniczony</w:t>
      </w:r>
      <w:r w:rsidR="007514ED">
        <w:rPr>
          <w:rFonts w:eastAsia="Times New Roman" w:cs="Times New Roman"/>
          <w:color w:val="000000"/>
          <w:sz w:val="28"/>
          <w:szCs w:val="27"/>
          <w:lang w:eastAsia="pl-PL"/>
        </w:rPr>
        <w:t>.</w:t>
      </w:r>
    </w:p>
    <w:p w:rsidR="001746CF" w:rsidRDefault="001746CF" w:rsidP="00861C6C">
      <w:pPr>
        <w:tabs>
          <w:tab w:val="left" w:pos="284"/>
        </w:tabs>
        <w:suppressAutoHyphens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</w:p>
    <w:p w:rsidR="00D648E2" w:rsidRPr="00D648E2" w:rsidRDefault="00D648E2" w:rsidP="00861C6C">
      <w:pPr>
        <w:tabs>
          <w:tab w:val="left" w:pos="284"/>
        </w:tabs>
        <w:suppressAutoHyphens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>Postępowania o udzielenie zamówienia publicznego zakończone</w:t>
      </w:r>
    </w:p>
    <w:p w:rsidR="003527BF" w:rsidRPr="001746CF" w:rsidRDefault="003527BF" w:rsidP="00C937A4">
      <w:pPr>
        <w:pStyle w:val="Akapitzlist"/>
        <w:numPr>
          <w:ilvl w:val="0"/>
          <w:numId w:val="12"/>
        </w:numPr>
        <w:rPr>
          <w:sz w:val="28"/>
        </w:rPr>
      </w:pPr>
      <w:r w:rsidRPr="00CA6F3E">
        <w:rPr>
          <w:sz w:val="28"/>
          <w:szCs w:val="28"/>
        </w:rPr>
        <w:t>Udzielenie</w:t>
      </w:r>
      <w:r w:rsidRPr="00C42C52">
        <w:rPr>
          <w:color w:val="000000"/>
          <w:sz w:val="28"/>
          <w:szCs w:val="27"/>
        </w:rPr>
        <w:t xml:space="preserve"> kredytu długoterminowego na spłatę wcześniej zaciągniętych</w:t>
      </w:r>
      <w:r w:rsidR="001746CF">
        <w:rPr>
          <w:color w:val="000000"/>
          <w:sz w:val="28"/>
          <w:szCs w:val="27"/>
        </w:rPr>
        <w:t xml:space="preserve"> </w:t>
      </w:r>
      <w:r w:rsidR="00382FAD">
        <w:rPr>
          <w:sz w:val="28"/>
          <w:szCs w:val="27"/>
        </w:rPr>
        <w:t>z</w:t>
      </w:r>
      <w:r w:rsidRPr="001746CF">
        <w:rPr>
          <w:sz w:val="28"/>
          <w:szCs w:val="27"/>
        </w:rPr>
        <w:t>obowiązań</w:t>
      </w:r>
      <w:r w:rsidR="00382FAD">
        <w:rPr>
          <w:sz w:val="28"/>
          <w:szCs w:val="27"/>
        </w:rPr>
        <w:t>.</w:t>
      </w:r>
    </w:p>
    <w:p w:rsidR="003527BF" w:rsidRDefault="003527BF" w:rsidP="00CA6F3E">
      <w:pPr>
        <w:pStyle w:val="NormalnyWeb"/>
        <w:spacing w:before="0" w:after="0"/>
        <w:ind w:left="0" w:firstLine="360"/>
      </w:pPr>
      <w:r>
        <w:rPr>
          <w:color w:val="000000"/>
        </w:rPr>
        <w:t xml:space="preserve">Wykonawca: Powszechna Kasa Oszczędności Bank Polski </w:t>
      </w:r>
      <w:proofErr w:type="spellStart"/>
      <w:r>
        <w:rPr>
          <w:color w:val="000000"/>
        </w:rPr>
        <w:t>S.A.,Wrocław</w:t>
      </w:r>
      <w:proofErr w:type="spellEnd"/>
      <w:r w:rsidR="001746CF">
        <w:rPr>
          <w:color w:val="000000"/>
        </w:rPr>
        <w:t>,</w:t>
      </w:r>
    </w:p>
    <w:p w:rsidR="003527BF" w:rsidRDefault="003527BF" w:rsidP="00CA6F3E">
      <w:pPr>
        <w:pStyle w:val="NormalnyWeb"/>
        <w:spacing w:before="0" w:after="0"/>
        <w:ind w:left="0" w:firstLine="360"/>
      </w:pPr>
      <w:r>
        <w:rPr>
          <w:color w:val="000000"/>
        </w:rPr>
        <w:t>Wartość: 936.817,65 zł</w:t>
      </w:r>
      <w:r w:rsidR="001746CF">
        <w:rPr>
          <w:color w:val="000000"/>
        </w:rPr>
        <w:t>.</w:t>
      </w:r>
    </w:p>
    <w:p w:rsidR="003527BF" w:rsidRPr="00C16D32" w:rsidRDefault="003527BF" w:rsidP="00C937A4">
      <w:pPr>
        <w:pStyle w:val="Akapitzlist"/>
        <w:numPr>
          <w:ilvl w:val="0"/>
          <w:numId w:val="12"/>
        </w:numPr>
        <w:rPr>
          <w:color w:val="000000"/>
          <w:sz w:val="28"/>
          <w:szCs w:val="27"/>
        </w:rPr>
      </w:pPr>
      <w:r w:rsidRPr="00C16D32">
        <w:rPr>
          <w:sz w:val="28"/>
          <w:szCs w:val="28"/>
        </w:rPr>
        <w:t>Wykonywanie</w:t>
      </w:r>
      <w:r w:rsidRPr="00C16D32">
        <w:rPr>
          <w:color w:val="000000"/>
          <w:sz w:val="28"/>
          <w:szCs w:val="27"/>
        </w:rPr>
        <w:t xml:space="preserve"> bieżących prac konserwacyjno-remontowych w nieruchomościach będących własnością Gminy Miasto Oława</w:t>
      </w:r>
      <w:r w:rsidR="00AA36F2" w:rsidRPr="00C16D32">
        <w:rPr>
          <w:color w:val="000000"/>
          <w:sz w:val="28"/>
          <w:szCs w:val="27"/>
        </w:rPr>
        <w:t xml:space="preserve"> w okresie 21 miesięcy</w:t>
      </w:r>
      <w:r w:rsidR="00382FAD" w:rsidRPr="00C16D32">
        <w:rPr>
          <w:color w:val="000000"/>
          <w:sz w:val="28"/>
          <w:szCs w:val="27"/>
        </w:rPr>
        <w:t>.</w:t>
      </w:r>
    </w:p>
    <w:p w:rsidR="003527BF" w:rsidRPr="00C16D32" w:rsidRDefault="003527BF" w:rsidP="00861C6C">
      <w:pPr>
        <w:pStyle w:val="NormalnyWeb"/>
        <w:spacing w:before="0" w:after="0"/>
        <w:ind w:left="0" w:firstLine="360"/>
      </w:pPr>
      <w:r w:rsidRPr="00C16D32">
        <w:rPr>
          <w:color w:val="000000"/>
        </w:rPr>
        <w:t>Wykonawca:</w:t>
      </w:r>
      <w:r w:rsidRPr="00C16D32">
        <w:rPr>
          <w:b/>
          <w:bCs/>
          <w:color w:val="000000"/>
        </w:rPr>
        <w:t xml:space="preserve"> </w:t>
      </w:r>
      <w:r w:rsidRPr="00C16D32">
        <w:rPr>
          <w:color w:val="000000"/>
        </w:rPr>
        <w:t xml:space="preserve">P.B. BIRM Bogdan </w:t>
      </w:r>
      <w:proofErr w:type="spellStart"/>
      <w:r w:rsidRPr="00C16D32">
        <w:rPr>
          <w:color w:val="000000"/>
        </w:rPr>
        <w:t>Pieprzak</w:t>
      </w:r>
      <w:proofErr w:type="spellEnd"/>
      <w:r w:rsidRPr="00C16D32">
        <w:rPr>
          <w:color w:val="000000"/>
        </w:rPr>
        <w:t>, Oława</w:t>
      </w:r>
      <w:r w:rsidR="001746CF" w:rsidRPr="00C16D32">
        <w:rPr>
          <w:color w:val="000000"/>
        </w:rPr>
        <w:t>,</w:t>
      </w:r>
    </w:p>
    <w:p w:rsidR="003527BF" w:rsidRDefault="00C16D32" w:rsidP="00861C6C">
      <w:pPr>
        <w:pStyle w:val="NormalnyWeb"/>
        <w:spacing w:before="0" w:after="0"/>
        <w:ind w:left="360" w:firstLine="0"/>
      </w:pPr>
      <w:r w:rsidRPr="00C16D32">
        <w:rPr>
          <w:color w:val="000000"/>
        </w:rPr>
        <w:t xml:space="preserve">Wartość: </w:t>
      </w:r>
      <w:r w:rsidR="001831F2" w:rsidRPr="00C16D32">
        <w:rPr>
          <w:color w:val="000000"/>
        </w:rPr>
        <w:t>1.076.190,00 zł.</w:t>
      </w:r>
    </w:p>
    <w:p w:rsidR="003527BF" w:rsidRPr="00C42C52" w:rsidRDefault="003527BF" w:rsidP="00C937A4">
      <w:pPr>
        <w:pStyle w:val="NormalnyWeb"/>
        <w:numPr>
          <w:ilvl w:val="0"/>
          <w:numId w:val="12"/>
        </w:numPr>
        <w:spacing w:before="0" w:after="0"/>
        <w:rPr>
          <w:sz w:val="28"/>
        </w:rPr>
      </w:pPr>
      <w:r w:rsidRPr="00C42C52">
        <w:rPr>
          <w:color w:val="000000"/>
          <w:sz w:val="28"/>
          <w:szCs w:val="27"/>
        </w:rPr>
        <w:t>Wyposażenie pracowni szkół podstawowych i gimnazjów w Oławie. Prace budowlane/instalacyjne</w:t>
      </w:r>
      <w:r w:rsidR="00382FAD">
        <w:rPr>
          <w:color w:val="000000"/>
          <w:sz w:val="28"/>
          <w:szCs w:val="27"/>
        </w:rPr>
        <w:t>.</w:t>
      </w:r>
    </w:p>
    <w:p w:rsidR="003527BF" w:rsidRDefault="003527BF" w:rsidP="00CA6F3E">
      <w:pPr>
        <w:pStyle w:val="NormalnyWeb"/>
        <w:spacing w:before="0" w:after="0"/>
        <w:ind w:left="0" w:firstLine="360"/>
      </w:pPr>
      <w:r>
        <w:rPr>
          <w:color w:val="000000"/>
        </w:rPr>
        <w:t>Wykonawca: P.H.U. „BUD-REM” Zakład Budowlano – Remontowy, Ziębice</w:t>
      </w:r>
      <w:r w:rsidR="001746CF">
        <w:rPr>
          <w:color w:val="000000"/>
        </w:rPr>
        <w:t>,</w:t>
      </w:r>
    </w:p>
    <w:p w:rsidR="003527BF" w:rsidRDefault="003527BF" w:rsidP="00CA6F3E">
      <w:pPr>
        <w:pStyle w:val="NormalnyWeb"/>
        <w:spacing w:before="0" w:after="0"/>
        <w:ind w:left="0" w:firstLine="360"/>
      </w:pPr>
      <w:r>
        <w:rPr>
          <w:color w:val="000000"/>
        </w:rPr>
        <w:t>Wartość: 248.000,00 zł</w:t>
      </w:r>
      <w:r w:rsidR="001746CF">
        <w:rPr>
          <w:color w:val="000000"/>
        </w:rPr>
        <w:t>.</w:t>
      </w:r>
    </w:p>
    <w:p w:rsidR="003527BF" w:rsidRPr="00C42C52" w:rsidRDefault="003527BF" w:rsidP="00C937A4">
      <w:pPr>
        <w:pStyle w:val="NormalnyWeb"/>
        <w:numPr>
          <w:ilvl w:val="0"/>
          <w:numId w:val="12"/>
        </w:numPr>
        <w:spacing w:before="0" w:after="0"/>
        <w:rPr>
          <w:sz w:val="28"/>
        </w:rPr>
      </w:pPr>
      <w:r w:rsidRPr="00C42C52">
        <w:rPr>
          <w:color w:val="000000"/>
          <w:sz w:val="28"/>
          <w:szCs w:val="27"/>
        </w:rPr>
        <w:t>Przebudowa dróg gminnych wewnętrznych i publicznych na terenie miasta Oława</w:t>
      </w:r>
      <w:r w:rsidR="00382FAD">
        <w:rPr>
          <w:color w:val="000000"/>
          <w:sz w:val="28"/>
          <w:szCs w:val="27"/>
        </w:rPr>
        <w:t>.</w:t>
      </w:r>
      <w:r w:rsidRPr="00C42C52">
        <w:rPr>
          <w:color w:val="000000"/>
          <w:sz w:val="28"/>
          <w:szCs w:val="27"/>
        </w:rPr>
        <w:t xml:space="preserve"> </w:t>
      </w:r>
    </w:p>
    <w:p w:rsidR="003527BF" w:rsidRDefault="003527BF" w:rsidP="00CA6F3E">
      <w:pPr>
        <w:pStyle w:val="NormalnyWeb"/>
        <w:spacing w:before="0" w:after="0"/>
        <w:ind w:left="0" w:firstLine="360"/>
      </w:pPr>
      <w:r>
        <w:rPr>
          <w:color w:val="000000"/>
        </w:rPr>
        <w:t>Wykonawca: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Przedsiębiorstwo Robót Drogowo- Mostowych, Brzeg</w:t>
      </w:r>
      <w:r w:rsidR="001746CF">
        <w:rPr>
          <w:color w:val="000000"/>
        </w:rPr>
        <w:t>,</w:t>
      </w:r>
      <w:r>
        <w:rPr>
          <w:color w:val="000000"/>
        </w:rPr>
        <w:t xml:space="preserve"> </w:t>
      </w:r>
    </w:p>
    <w:p w:rsidR="00D51811" w:rsidRPr="00D51811" w:rsidRDefault="003527BF" w:rsidP="00D51811">
      <w:pPr>
        <w:pStyle w:val="NormalnyWeb"/>
        <w:spacing w:before="0" w:after="0"/>
        <w:ind w:left="0" w:firstLine="360"/>
      </w:pPr>
      <w:r>
        <w:rPr>
          <w:color w:val="000000"/>
        </w:rPr>
        <w:t>Wartość: 599.986,01 zł</w:t>
      </w:r>
      <w:r w:rsidR="001746CF">
        <w:rPr>
          <w:color w:val="000000"/>
        </w:rPr>
        <w:t>.</w:t>
      </w:r>
    </w:p>
    <w:p w:rsidR="00D51811" w:rsidRDefault="00D51811" w:rsidP="00861C6C">
      <w:pPr>
        <w:widowControl w:val="0"/>
        <w:suppressAutoHyphens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IV</w:t>
      </w:r>
      <w:r w:rsidRPr="00D648E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ab/>
        <w:t>Wydział Funduszy Europejskich</w:t>
      </w:r>
    </w:p>
    <w:p w:rsidR="0004755D" w:rsidRPr="0004755D" w:rsidRDefault="0004755D" w:rsidP="00C937A4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4755D">
        <w:rPr>
          <w:sz w:val="28"/>
          <w:szCs w:val="28"/>
        </w:rPr>
        <w:t xml:space="preserve">Uchwałą Zarządu Województwa z dniu 29.05.2018 podjęto decyzję </w:t>
      </w:r>
      <w:r w:rsidR="001746CF">
        <w:rPr>
          <w:sz w:val="28"/>
          <w:szCs w:val="28"/>
        </w:rPr>
        <w:br/>
      </w:r>
      <w:r w:rsidRPr="0004755D">
        <w:rPr>
          <w:sz w:val="28"/>
          <w:szCs w:val="28"/>
        </w:rPr>
        <w:t xml:space="preserve">o dofinansowaniu projektu złożonego w ramach RPO WD na lata 2014-2020 </w:t>
      </w:r>
      <w:r w:rsidR="001746CF">
        <w:rPr>
          <w:sz w:val="28"/>
          <w:szCs w:val="28"/>
        </w:rPr>
        <w:br/>
      </w:r>
      <w:r w:rsidRPr="0004755D">
        <w:rPr>
          <w:sz w:val="28"/>
          <w:szCs w:val="28"/>
        </w:rPr>
        <w:t>na zadanie pn. „</w:t>
      </w:r>
      <w:r w:rsidRPr="0004755D">
        <w:rPr>
          <w:b/>
          <w:sz w:val="28"/>
          <w:szCs w:val="28"/>
        </w:rPr>
        <w:t xml:space="preserve">Super Start – uruchomienie nowych miejsc przedszkolnych </w:t>
      </w:r>
      <w:r w:rsidR="001746CF">
        <w:rPr>
          <w:b/>
          <w:sz w:val="28"/>
          <w:szCs w:val="28"/>
        </w:rPr>
        <w:br/>
      </w:r>
      <w:r w:rsidRPr="0004755D">
        <w:rPr>
          <w:b/>
          <w:sz w:val="28"/>
          <w:szCs w:val="28"/>
        </w:rPr>
        <w:t>w Oławie</w:t>
      </w:r>
      <w:r w:rsidRPr="0004755D">
        <w:rPr>
          <w:sz w:val="28"/>
          <w:szCs w:val="28"/>
        </w:rPr>
        <w:t>”. Celem projektu jest  m. in. zwiększenie dostępności edukacji przedszkolnej poprzez utworzenie 50 nowych miejsc przedszkolnych</w:t>
      </w:r>
      <w:r w:rsidR="00382FAD">
        <w:rPr>
          <w:sz w:val="28"/>
          <w:szCs w:val="28"/>
        </w:rPr>
        <w:t>,</w:t>
      </w:r>
      <w:r w:rsidRPr="0004755D">
        <w:rPr>
          <w:sz w:val="28"/>
          <w:szCs w:val="28"/>
        </w:rPr>
        <w:t xml:space="preserve"> w tym organizację dodatkowych zajęć edukacyjnych i specjalistycznych. Projekt zakłada również kompletne wyposażenie bazy przedszkolnej w meble oraz pomoce dydaktyczne, jak również budowę placu zabaw na terenie przy obiekcie przedszkolnym</w:t>
      </w:r>
      <w:r w:rsidR="00382FAD">
        <w:rPr>
          <w:sz w:val="28"/>
          <w:szCs w:val="28"/>
        </w:rPr>
        <w:t>.</w:t>
      </w:r>
    </w:p>
    <w:p w:rsidR="0004755D" w:rsidRPr="0004755D" w:rsidRDefault="001746CF" w:rsidP="00C937A4">
      <w:pPr>
        <w:pStyle w:val="Akapitzlist"/>
        <w:numPr>
          <w:ilvl w:val="0"/>
          <w:numId w:val="13"/>
        </w:numPr>
        <w:rPr>
          <w:szCs w:val="28"/>
        </w:rPr>
      </w:pPr>
      <w:r>
        <w:rPr>
          <w:szCs w:val="28"/>
        </w:rPr>
        <w:t>Całkowita wartość projektu: 666.</w:t>
      </w:r>
      <w:r w:rsidR="0004755D" w:rsidRPr="0004755D">
        <w:rPr>
          <w:szCs w:val="28"/>
        </w:rPr>
        <w:t>077,50 zł</w:t>
      </w:r>
      <w:r w:rsidR="00382FAD">
        <w:rPr>
          <w:szCs w:val="28"/>
        </w:rPr>
        <w:t>.</w:t>
      </w:r>
    </w:p>
    <w:p w:rsidR="0004755D" w:rsidRPr="0004755D" w:rsidRDefault="001746CF" w:rsidP="00C937A4">
      <w:pPr>
        <w:pStyle w:val="Akapitzlist"/>
        <w:numPr>
          <w:ilvl w:val="0"/>
          <w:numId w:val="13"/>
        </w:numPr>
        <w:rPr>
          <w:szCs w:val="28"/>
        </w:rPr>
      </w:pPr>
      <w:r>
        <w:rPr>
          <w:szCs w:val="28"/>
        </w:rPr>
        <w:t>Przyznana dotacja: 566.</w:t>
      </w:r>
      <w:r w:rsidR="0004755D" w:rsidRPr="0004755D">
        <w:rPr>
          <w:szCs w:val="28"/>
        </w:rPr>
        <w:t>165,87 zł tj. 85% całkowitej wartości projektu.</w:t>
      </w:r>
    </w:p>
    <w:p w:rsidR="0004755D" w:rsidRPr="0004755D" w:rsidRDefault="0004755D" w:rsidP="00861C6C">
      <w:pPr>
        <w:ind w:firstLine="0"/>
        <w:rPr>
          <w:rFonts w:ascii="Times New Roman" w:hAnsi="Times New Roman"/>
          <w:sz w:val="24"/>
          <w:szCs w:val="28"/>
        </w:rPr>
      </w:pPr>
      <w:r w:rsidRPr="0004755D">
        <w:rPr>
          <w:rFonts w:ascii="Times New Roman" w:hAnsi="Times New Roman"/>
          <w:sz w:val="24"/>
          <w:szCs w:val="28"/>
        </w:rPr>
        <w:t xml:space="preserve">Zadanie planowane jest do realizacji w latach 2020 i 2021. </w:t>
      </w:r>
    </w:p>
    <w:p w:rsidR="00CE64F7" w:rsidRPr="0004755D" w:rsidRDefault="00CE64F7" w:rsidP="00C937A4">
      <w:pPr>
        <w:pStyle w:val="Akapitzlist"/>
        <w:numPr>
          <w:ilvl w:val="0"/>
          <w:numId w:val="12"/>
        </w:numPr>
        <w:rPr>
          <w:sz w:val="28"/>
          <w:szCs w:val="28"/>
          <w:lang w:eastAsia="pl-PL"/>
        </w:rPr>
      </w:pPr>
      <w:r w:rsidRPr="0004755D">
        <w:rPr>
          <w:sz w:val="28"/>
          <w:szCs w:val="28"/>
          <w:lang w:eastAsia="pl-PL"/>
        </w:rPr>
        <w:t>4</w:t>
      </w:r>
      <w:r>
        <w:rPr>
          <w:sz w:val="28"/>
          <w:szCs w:val="28"/>
          <w:lang w:eastAsia="pl-PL"/>
        </w:rPr>
        <w:t xml:space="preserve"> czerwca </w:t>
      </w:r>
      <w:r w:rsidRPr="0004755D">
        <w:rPr>
          <w:sz w:val="28"/>
          <w:szCs w:val="28"/>
          <w:lang w:eastAsia="pl-PL"/>
        </w:rPr>
        <w:t>złożono wniosek w rama</w:t>
      </w:r>
      <w:r w:rsidR="001831F2">
        <w:rPr>
          <w:sz w:val="28"/>
          <w:szCs w:val="28"/>
          <w:lang w:eastAsia="pl-PL"/>
        </w:rPr>
        <w:t xml:space="preserve">ch rezerwy subwencji oświatowej </w:t>
      </w:r>
      <w:r w:rsidR="001831F2">
        <w:rPr>
          <w:sz w:val="28"/>
          <w:szCs w:val="28"/>
          <w:lang w:eastAsia="pl-PL"/>
        </w:rPr>
        <w:br/>
      </w:r>
      <w:r w:rsidRPr="0004755D">
        <w:rPr>
          <w:sz w:val="28"/>
          <w:szCs w:val="28"/>
          <w:lang w:eastAsia="pl-PL"/>
        </w:rPr>
        <w:t>na dofinansowanie wyposażenia w pomoce dydaktyczne do realizacji przedmiotów przyrodniczych w szkołach podstawowych.</w:t>
      </w:r>
    </w:p>
    <w:p w:rsidR="00CE64F7" w:rsidRPr="0004755D" w:rsidRDefault="00CE64F7" w:rsidP="00C937A4">
      <w:pPr>
        <w:pStyle w:val="Akapitzlist"/>
        <w:numPr>
          <w:ilvl w:val="0"/>
          <w:numId w:val="14"/>
        </w:numPr>
        <w:rPr>
          <w:szCs w:val="28"/>
          <w:lang w:eastAsia="pl-PL"/>
        </w:rPr>
      </w:pPr>
      <w:r w:rsidRPr="0004755D">
        <w:rPr>
          <w:szCs w:val="28"/>
          <w:lang w:eastAsia="pl-PL"/>
        </w:rPr>
        <w:t>Wnioskowana kwota dofinansowania dla potrzeb SP nr 4 wyniosła 46</w:t>
      </w:r>
      <w:r>
        <w:rPr>
          <w:szCs w:val="28"/>
          <w:lang w:eastAsia="pl-PL"/>
        </w:rPr>
        <w:t>.</w:t>
      </w:r>
      <w:r w:rsidRPr="0004755D">
        <w:rPr>
          <w:szCs w:val="28"/>
          <w:lang w:eastAsia="pl-PL"/>
        </w:rPr>
        <w:t>066 zł.</w:t>
      </w:r>
    </w:p>
    <w:p w:rsidR="0004755D" w:rsidRDefault="0004755D" w:rsidP="00C937A4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4755D">
        <w:rPr>
          <w:sz w:val="28"/>
          <w:szCs w:val="28"/>
        </w:rPr>
        <w:t>5</w:t>
      </w:r>
      <w:r w:rsidR="001746CF">
        <w:rPr>
          <w:sz w:val="28"/>
          <w:szCs w:val="28"/>
        </w:rPr>
        <w:t xml:space="preserve"> czerwca </w:t>
      </w:r>
      <w:r w:rsidRPr="0004755D">
        <w:rPr>
          <w:sz w:val="28"/>
          <w:szCs w:val="28"/>
        </w:rPr>
        <w:t>podpisano  Umowę z Województwem Dolnośląskim o dofinansowanie zadania pn.</w:t>
      </w:r>
      <w:r w:rsidRPr="0004755D">
        <w:rPr>
          <w:b/>
          <w:sz w:val="28"/>
          <w:szCs w:val="28"/>
        </w:rPr>
        <w:t xml:space="preserve"> „</w:t>
      </w:r>
      <w:r w:rsidRPr="0004755D">
        <w:rPr>
          <w:sz w:val="28"/>
          <w:szCs w:val="28"/>
        </w:rPr>
        <w:t xml:space="preserve">Budowa świetlenia boiska sportowego przy ul. Sportowej w Oławie” w ramach „Dolnośląskiego Funduszu Pomocy Rozwojowej 2018”. </w:t>
      </w:r>
    </w:p>
    <w:p w:rsidR="001746CF" w:rsidRPr="001746CF" w:rsidRDefault="001746CF" w:rsidP="00C937A4">
      <w:pPr>
        <w:pStyle w:val="Akapitzlist"/>
        <w:numPr>
          <w:ilvl w:val="0"/>
          <w:numId w:val="15"/>
        </w:numPr>
        <w:rPr>
          <w:szCs w:val="28"/>
        </w:rPr>
      </w:pPr>
      <w:r w:rsidRPr="0004755D">
        <w:rPr>
          <w:szCs w:val="28"/>
        </w:rPr>
        <w:lastRenderedPageBreak/>
        <w:t>Całkowita wartość zadania</w:t>
      </w:r>
      <w:r>
        <w:rPr>
          <w:szCs w:val="28"/>
        </w:rPr>
        <w:t xml:space="preserve">: </w:t>
      </w:r>
      <w:r w:rsidRPr="0004755D">
        <w:rPr>
          <w:szCs w:val="28"/>
        </w:rPr>
        <w:t>190</w:t>
      </w:r>
      <w:r>
        <w:rPr>
          <w:szCs w:val="28"/>
        </w:rPr>
        <w:t>.</w:t>
      </w:r>
      <w:r w:rsidRPr="0004755D">
        <w:rPr>
          <w:szCs w:val="28"/>
        </w:rPr>
        <w:t>650 zł</w:t>
      </w:r>
      <w:r w:rsidRPr="0004755D">
        <w:rPr>
          <w:sz w:val="28"/>
          <w:szCs w:val="28"/>
        </w:rPr>
        <w:t>.</w:t>
      </w:r>
    </w:p>
    <w:p w:rsidR="0004755D" w:rsidRPr="001746CF" w:rsidRDefault="0004755D" w:rsidP="00C937A4">
      <w:pPr>
        <w:pStyle w:val="Akapitzlist"/>
        <w:numPr>
          <w:ilvl w:val="0"/>
          <w:numId w:val="15"/>
        </w:numPr>
        <w:rPr>
          <w:szCs w:val="28"/>
        </w:rPr>
      </w:pPr>
      <w:r w:rsidRPr="0004755D">
        <w:rPr>
          <w:szCs w:val="28"/>
        </w:rPr>
        <w:t>Otrzymano dofinansowanie w kwocie 43</w:t>
      </w:r>
      <w:r w:rsidR="001746CF">
        <w:rPr>
          <w:szCs w:val="28"/>
        </w:rPr>
        <w:t>.</w:t>
      </w:r>
      <w:r w:rsidRPr="0004755D">
        <w:rPr>
          <w:szCs w:val="28"/>
        </w:rPr>
        <w:t>000 zł</w:t>
      </w:r>
      <w:r w:rsidRPr="0004755D">
        <w:rPr>
          <w:szCs w:val="28"/>
          <w:lang w:eastAsia="pl-PL"/>
        </w:rPr>
        <w:t xml:space="preserve">. </w:t>
      </w:r>
    </w:p>
    <w:p w:rsidR="00D648E2" w:rsidRPr="00D648E2" w:rsidRDefault="00D648E2" w:rsidP="00861C6C">
      <w:pPr>
        <w:widowControl w:val="0"/>
        <w:suppressAutoHyphens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V</w:t>
      </w:r>
      <w:r w:rsidRPr="00D648E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ab/>
        <w:t>Sprawy różne</w:t>
      </w:r>
    </w:p>
    <w:p w:rsidR="00D648E2" w:rsidRPr="00D648E2" w:rsidRDefault="00D648E2" w:rsidP="00861C6C">
      <w:pPr>
        <w:widowControl w:val="0"/>
        <w:suppressAutoHyphens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Wydział Spraw Społecznych i Przedsiębiorczości</w:t>
      </w:r>
    </w:p>
    <w:p w:rsidR="00D66A9C" w:rsidRPr="00D66A9C" w:rsidRDefault="00D66A9C" w:rsidP="00C937A4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CA6F3E">
        <w:rPr>
          <w:sz w:val="28"/>
          <w:szCs w:val="28"/>
        </w:rPr>
        <w:t>Program</w:t>
      </w:r>
      <w:r w:rsidRPr="00D66A9C">
        <w:rPr>
          <w:sz w:val="28"/>
          <w:szCs w:val="28"/>
          <w:lang w:eastAsia="pl-PL"/>
        </w:rPr>
        <w:t xml:space="preserve"> „Rodzina 500+”</w:t>
      </w:r>
      <w:r>
        <w:rPr>
          <w:sz w:val="28"/>
          <w:szCs w:val="28"/>
          <w:lang w:eastAsia="pl-PL"/>
        </w:rPr>
        <w:t xml:space="preserve"> </w:t>
      </w:r>
      <w:r w:rsidR="004F6756">
        <w:rPr>
          <w:sz w:val="28"/>
          <w:szCs w:val="28"/>
          <w:lang w:eastAsia="pl-PL"/>
        </w:rPr>
        <w:t xml:space="preserve">- </w:t>
      </w:r>
      <w:r w:rsidR="004F6756" w:rsidRPr="004F6756">
        <w:rPr>
          <w:sz w:val="28"/>
          <w:szCs w:val="28"/>
          <w:lang w:eastAsia="pl-PL"/>
        </w:rPr>
        <w:t xml:space="preserve">w nowym okresie świadczeniowym, tj. </w:t>
      </w:r>
      <w:r w:rsidRPr="00D66A9C">
        <w:rPr>
          <w:sz w:val="28"/>
          <w:szCs w:val="28"/>
          <w:lang w:eastAsia="pl-PL"/>
        </w:rPr>
        <w:t>od 1 sierpnia 2017 do 14 czerwca 2018</w:t>
      </w:r>
      <w:r w:rsidR="00A15190">
        <w:rPr>
          <w:sz w:val="28"/>
          <w:szCs w:val="28"/>
          <w:lang w:eastAsia="pl-PL"/>
        </w:rPr>
        <w:t xml:space="preserve"> </w:t>
      </w:r>
      <w:r w:rsidRPr="00D66A9C">
        <w:rPr>
          <w:sz w:val="28"/>
          <w:szCs w:val="28"/>
          <w:lang w:eastAsia="pl-PL"/>
        </w:rPr>
        <w:t>r., złożono 2156 wniosków i wydano 2045 decyzji przyznających świadczenia na 2646 dzieci</w:t>
      </w:r>
      <w:r w:rsidR="004F6756">
        <w:rPr>
          <w:sz w:val="28"/>
          <w:szCs w:val="28"/>
          <w:lang w:eastAsia="pl-PL"/>
        </w:rPr>
        <w:t xml:space="preserve"> oraz </w:t>
      </w:r>
      <w:r w:rsidRPr="00D66A9C">
        <w:rPr>
          <w:sz w:val="28"/>
          <w:szCs w:val="28"/>
          <w:lang w:eastAsia="pl-PL"/>
        </w:rPr>
        <w:t>wypłacono 11</w:t>
      </w:r>
      <w:r>
        <w:rPr>
          <w:sz w:val="28"/>
          <w:szCs w:val="28"/>
          <w:lang w:eastAsia="pl-PL"/>
        </w:rPr>
        <w:t>.</w:t>
      </w:r>
      <w:r w:rsidRPr="00D66A9C">
        <w:rPr>
          <w:sz w:val="28"/>
          <w:szCs w:val="28"/>
          <w:lang w:eastAsia="pl-PL"/>
        </w:rPr>
        <w:t>213</w:t>
      </w:r>
      <w:r>
        <w:rPr>
          <w:sz w:val="28"/>
          <w:szCs w:val="28"/>
          <w:lang w:eastAsia="pl-PL"/>
        </w:rPr>
        <w:t>.</w:t>
      </w:r>
      <w:r w:rsidRPr="00D66A9C">
        <w:rPr>
          <w:sz w:val="28"/>
          <w:szCs w:val="28"/>
          <w:lang w:eastAsia="pl-PL"/>
        </w:rPr>
        <w:t>336,04 zł</w:t>
      </w:r>
      <w:r w:rsidRPr="00D66A9C">
        <w:rPr>
          <w:sz w:val="28"/>
          <w:szCs w:val="28"/>
        </w:rPr>
        <w:t>.</w:t>
      </w:r>
    </w:p>
    <w:p w:rsidR="00D66A9C" w:rsidRPr="00F75B7B" w:rsidRDefault="00D66A9C" w:rsidP="002A27B4">
      <w:pPr>
        <w:pStyle w:val="Akapitzlist"/>
        <w:numPr>
          <w:ilvl w:val="0"/>
          <w:numId w:val="12"/>
        </w:numPr>
        <w:ind w:firstLine="0"/>
        <w:rPr>
          <w:i/>
        </w:rPr>
      </w:pPr>
      <w:r w:rsidRPr="00F75B7B">
        <w:rPr>
          <w:sz w:val="28"/>
          <w:szCs w:val="28"/>
        </w:rPr>
        <w:t xml:space="preserve">Wydział Spraw Społecznych i Przedsiębiorczości będzie realizował program </w:t>
      </w:r>
      <w:r w:rsidR="004F6756" w:rsidRPr="00F75B7B">
        <w:rPr>
          <w:sz w:val="28"/>
          <w:szCs w:val="28"/>
        </w:rPr>
        <w:t>„</w:t>
      </w:r>
      <w:r w:rsidRPr="00F75B7B">
        <w:rPr>
          <w:sz w:val="28"/>
          <w:szCs w:val="28"/>
        </w:rPr>
        <w:t>Dobry Start</w:t>
      </w:r>
      <w:r w:rsidR="004F6756" w:rsidRPr="00F75B7B">
        <w:rPr>
          <w:sz w:val="28"/>
          <w:szCs w:val="28"/>
        </w:rPr>
        <w:t>”</w:t>
      </w:r>
      <w:r w:rsidR="00382FAD" w:rsidRPr="00F75B7B">
        <w:rPr>
          <w:sz w:val="28"/>
          <w:szCs w:val="28"/>
        </w:rPr>
        <w:t>, t</w:t>
      </w:r>
      <w:r w:rsidRPr="00F75B7B">
        <w:rPr>
          <w:sz w:val="28"/>
          <w:szCs w:val="28"/>
        </w:rPr>
        <w:t>j. 300 zł wsparcia wypłacanego raz w roku wszystkim uczniom.  Wnioski o przyznanie świadczenia</w:t>
      </w:r>
      <w:r w:rsidR="004F6756" w:rsidRPr="00F75B7B">
        <w:rPr>
          <w:sz w:val="28"/>
          <w:szCs w:val="28"/>
        </w:rPr>
        <w:t xml:space="preserve"> </w:t>
      </w:r>
      <w:r w:rsidRPr="00F75B7B">
        <w:rPr>
          <w:sz w:val="28"/>
          <w:szCs w:val="28"/>
        </w:rPr>
        <w:t xml:space="preserve">można składać elektronicznie od 1 lipca, </w:t>
      </w:r>
      <w:r w:rsidR="00EF3F78" w:rsidRPr="00F75B7B">
        <w:rPr>
          <w:sz w:val="28"/>
          <w:szCs w:val="28"/>
        </w:rPr>
        <w:br/>
      </w:r>
      <w:r w:rsidRPr="00F75B7B">
        <w:rPr>
          <w:sz w:val="28"/>
          <w:szCs w:val="28"/>
        </w:rPr>
        <w:t>a w w</w:t>
      </w:r>
      <w:r w:rsidR="00F75B7B">
        <w:rPr>
          <w:sz w:val="28"/>
          <w:szCs w:val="28"/>
        </w:rPr>
        <w:t xml:space="preserve">ersji papierowej od 1 sierpnia. </w:t>
      </w:r>
      <w:r w:rsidRPr="00F75B7B">
        <w:rPr>
          <w:i/>
        </w:rPr>
        <w:t>Szczegółowe informacje oraz wnioski do pobrania znajdują się na stronie internetowej Urzędu Miejskiego w zakład</w:t>
      </w:r>
      <w:r w:rsidR="00861C6C" w:rsidRPr="00F75B7B">
        <w:rPr>
          <w:i/>
        </w:rPr>
        <w:t>ce</w:t>
      </w:r>
      <w:r w:rsidRPr="00F75B7B">
        <w:rPr>
          <w:i/>
        </w:rPr>
        <w:t xml:space="preserve"> Dobry Start, tel. 713035589.</w:t>
      </w:r>
      <w:r w:rsidR="004F6756" w:rsidRPr="00F75B7B">
        <w:rPr>
          <w:i/>
        </w:rPr>
        <w:t xml:space="preserve"> </w:t>
      </w:r>
      <w:r w:rsidRPr="00F75B7B">
        <w:rPr>
          <w:i/>
        </w:rPr>
        <w:t>Mieszkańcy województwa dolnośląskiego mogą korzystać</w:t>
      </w:r>
      <w:r w:rsidR="00F75B7B" w:rsidRPr="00F75B7B">
        <w:rPr>
          <w:i/>
        </w:rPr>
        <w:t xml:space="preserve"> również z infolinii 713406458.</w:t>
      </w:r>
    </w:p>
    <w:p w:rsidR="00F75B7B" w:rsidRPr="00F75B7B" w:rsidRDefault="00D66A9C" w:rsidP="00F75B7B">
      <w:pPr>
        <w:pStyle w:val="Akapitzlist"/>
        <w:numPr>
          <w:ilvl w:val="0"/>
          <w:numId w:val="12"/>
        </w:numPr>
        <w:rPr>
          <w:i/>
        </w:rPr>
      </w:pPr>
      <w:r w:rsidRPr="00CA6F3E">
        <w:rPr>
          <w:sz w:val="28"/>
          <w:szCs w:val="28"/>
        </w:rPr>
        <w:t>Wspólnie</w:t>
      </w:r>
      <w:r w:rsidRPr="00D66A9C">
        <w:rPr>
          <w:sz w:val="28"/>
          <w:szCs w:val="28"/>
        </w:rPr>
        <w:t xml:space="preserve"> z Miastem Oława, 47 partnerów realizuje Program Oławska Karta Dużej Rodziny, podobnie jak program aktywizacji i wsparcia seniorów na lata 2016-2020 „Pora dla seniora”, w ramach którego wydawana jest Oławska Karta Seniora. </w:t>
      </w:r>
      <w:r w:rsidR="00A15190">
        <w:rPr>
          <w:sz w:val="28"/>
          <w:szCs w:val="28"/>
        </w:rPr>
        <w:br/>
      </w:r>
      <w:r w:rsidRPr="00D66A9C">
        <w:rPr>
          <w:sz w:val="28"/>
          <w:szCs w:val="28"/>
        </w:rPr>
        <w:t xml:space="preserve">W odpowiedzi na zaproszenie </w:t>
      </w:r>
      <w:r w:rsidR="00861C6C">
        <w:rPr>
          <w:sz w:val="28"/>
          <w:szCs w:val="28"/>
        </w:rPr>
        <w:t xml:space="preserve">burmistrza </w:t>
      </w:r>
      <w:r w:rsidRPr="00D66A9C">
        <w:rPr>
          <w:sz w:val="28"/>
          <w:szCs w:val="28"/>
        </w:rPr>
        <w:t xml:space="preserve">do grona partnerów </w:t>
      </w:r>
      <w:r w:rsidR="00861C6C">
        <w:rPr>
          <w:sz w:val="28"/>
          <w:szCs w:val="28"/>
        </w:rPr>
        <w:t xml:space="preserve">obu programów </w:t>
      </w:r>
      <w:r w:rsidRPr="00D66A9C">
        <w:rPr>
          <w:sz w:val="28"/>
          <w:szCs w:val="28"/>
        </w:rPr>
        <w:t>dołączyło OH KINO Mysłowice Sp. z o.o. Sp. k. z siedzibą w Warszawie</w:t>
      </w:r>
      <w:r w:rsidR="00F75B7B">
        <w:rPr>
          <w:sz w:val="28"/>
          <w:szCs w:val="28"/>
        </w:rPr>
        <w:t>.</w:t>
      </w:r>
    </w:p>
    <w:p w:rsidR="00D66A9C" w:rsidRPr="00F75B7B" w:rsidRDefault="00F75B7B" w:rsidP="00F75B7B">
      <w:pPr>
        <w:pStyle w:val="Akapitzlist"/>
        <w:ind w:left="360" w:firstLine="0"/>
        <w:rPr>
          <w:i/>
        </w:rPr>
      </w:pPr>
      <w:r>
        <w:rPr>
          <w:i/>
        </w:rPr>
        <w:t xml:space="preserve">Nowy Partner </w:t>
      </w:r>
      <w:r w:rsidR="00D66A9C" w:rsidRPr="00F75B7B">
        <w:rPr>
          <w:i/>
        </w:rPr>
        <w:t xml:space="preserve">w </w:t>
      </w:r>
      <w:r w:rsidR="006E3D51">
        <w:rPr>
          <w:i/>
        </w:rPr>
        <w:t xml:space="preserve">kinie zlokalizowanym w Centrum Handlowym </w:t>
      </w:r>
      <w:proofErr w:type="spellStart"/>
      <w:r w:rsidR="006E3D51">
        <w:rPr>
          <w:i/>
        </w:rPr>
        <w:t>Quick</w:t>
      </w:r>
      <w:proofErr w:type="spellEnd"/>
      <w:r w:rsidR="006E3D51">
        <w:rPr>
          <w:i/>
        </w:rPr>
        <w:t xml:space="preserve"> Park </w:t>
      </w:r>
      <w:r w:rsidR="00CA6F3E" w:rsidRPr="00F75B7B">
        <w:rPr>
          <w:i/>
        </w:rPr>
        <w:t xml:space="preserve">oferuje </w:t>
      </w:r>
      <w:r w:rsidR="006E3D51">
        <w:rPr>
          <w:i/>
        </w:rPr>
        <w:t xml:space="preserve">n/w </w:t>
      </w:r>
      <w:r w:rsidR="00CA6F3E" w:rsidRPr="00F75B7B">
        <w:rPr>
          <w:i/>
        </w:rPr>
        <w:t>rabaty</w:t>
      </w:r>
      <w:r w:rsidR="00D66A9C" w:rsidRPr="00F75B7B">
        <w:rPr>
          <w:i/>
        </w:rPr>
        <w:t>:</w:t>
      </w:r>
    </w:p>
    <w:p w:rsidR="00D66A9C" w:rsidRPr="00D66A9C" w:rsidRDefault="00D66A9C" w:rsidP="00C937A4">
      <w:pPr>
        <w:pStyle w:val="Akapitzlist"/>
        <w:numPr>
          <w:ilvl w:val="0"/>
          <w:numId w:val="15"/>
        </w:numPr>
        <w:rPr>
          <w:i/>
          <w:szCs w:val="28"/>
        </w:rPr>
      </w:pPr>
      <w:r w:rsidRPr="00CA6F3E">
        <w:rPr>
          <w:szCs w:val="28"/>
        </w:rPr>
        <w:t>posiadacz</w:t>
      </w:r>
      <w:r w:rsidRPr="00D66A9C">
        <w:rPr>
          <w:i/>
          <w:szCs w:val="28"/>
        </w:rPr>
        <w:t xml:space="preserve"> </w:t>
      </w:r>
      <w:r w:rsidR="00CA6F3E">
        <w:rPr>
          <w:i/>
          <w:szCs w:val="28"/>
        </w:rPr>
        <w:t xml:space="preserve">Oławskiej </w:t>
      </w:r>
      <w:r w:rsidRPr="00D66A9C">
        <w:rPr>
          <w:i/>
          <w:szCs w:val="28"/>
        </w:rPr>
        <w:t xml:space="preserve">Karty </w:t>
      </w:r>
      <w:r w:rsidR="00CA6F3E">
        <w:rPr>
          <w:i/>
          <w:szCs w:val="28"/>
        </w:rPr>
        <w:t xml:space="preserve">Dużej Rodziny </w:t>
      </w:r>
      <w:r w:rsidRPr="00D66A9C">
        <w:rPr>
          <w:i/>
          <w:szCs w:val="28"/>
        </w:rPr>
        <w:t>uprawniony jest do zakupu biletu w cenie biletu dziecięcego (przez cały tydzień) z zastrzeżeniem, że cena biletu nie zawiera opłaty z</w:t>
      </w:r>
      <w:r w:rsidR="00CA6F3E">
        <w:rPr>
          <w:i/>
          <w:szCs w:val="28"/>
        </w:rPr>
        <w:t>a miejsca PREMIUM i okulary 3d.</w:t>
      </w:r>
    </w:p>
    <w:p w:rsidR="00D66A9C" w:rsidRPr="00CA6F3E" w:rsidRDefault="00CA6F3E" w:rsidP="00F75B7B">
      <w:pPr>
        <w:pStyle w:val="Akapitzlist"/>
        <w:numPr>
          <w:ilvl w:val="0"/>
          <w:numId w:val="15"/>
        </w:numPr>
        <w:ind w:left="357"/>
        <w:rPr>
          <w:i/>
          <w:szCs w:val="28"/>
        </w:rPr>
      </w:pPr>
      <w:r w:rsidRPr="00CA6F3E">
        <w:rPr>
          <w:szCs w:val="28"/>
        </w:rPr>
        <w:t>posiadacz</w:t>
      </w:r>
      <w:r>
        <w:rPr>
          <w:i/>
          <w:szCs w:val="28"/>
        </w:rPr>
        <w:t xml:space="preserve"> Oławskiej Karty Seniora </w:t>
      </w:r>
      <w:r w:rsidR="00D66A9C" w:rsidRPr="00CA6F3E">
        <w:rPr>
          <w:i/>
          <w:szCs w:val="28"/>
        </w:rPr>
        <w:t>może zakupić bilet na miejscu</w:t>
      </w:r>
      <w:r>
        <w:rPr>
          <w:i/>
          <w:szCs w:val="28"/>
        </w:rPr>
        <w:t xml:space="preserve"> „Komfort” za 15 zł. </w:t>
      </w:r>
      <w:r w:rsidR="00D66A9C" w:rsidRPr="00CA6F3E">
        <w:rPr>
          <w:i/>
          <w:szCs w:val="28"/>
        </w:rPr>
        <w:t>Oferta obowiązuje od poniedziałku do c</w:t>
      </w:r>
      <w:r>
        <w:rPr>
          <w:i/>
          <w:szCs w:val="28"/>
        </w:rPr>
        <w:t xml:space="preserve">zwartku na filmy 2D </w:t>
      </w:r>
      <w:r w:rsidR="00D66A9C" w:rsidRPr="00CA6F3E">
        <w:rPr>
          <w:i/>
          <w:szCs w:val="28"/>
        </w:rPr>
        <w:t>z repertuaru OH KINO Oława</w:t>
      </w:r>
      <w:r>
        <w:rPr>
          <w:i/>
          <w:szCs w:val="28"/>
        </w:rPr>
        <w:t>.</w:t>
      </w:r>
    </w:p>
    <w:p w:rsidR="00861C6C" w:rsidRPr="006E3D51" w:rsidRDefault="00D66A9C" w:rsidP="006E3D5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E3D51">
        <w:rPr>
          <w:rFonts w:ascii="Times New Roman" w:hAnsi="Times New Roman" w:cs="Times New Roman"/>
          <w:sz w:val="28"/>
          <w:szCs w:val="28"/>
        </w:rPr>
        <w:t>Obecnie przygotowywane jest porozumienie dla kolejnego przedsiębiorcy, który</w:t>
      </w:r>
      <w:r w:rsidR="006E3D51" w:rsidRPr="006E3D51">
        <w:rPr>
          <w:rFonts w:ascii="Times New Roman" w:hAnsi="Times New Roman" w:cs="Times New Roman"/>
          <w:sz w:val="28"/>
          <w:szCs w:val="28"/>
        </w:rPr>
        <w:t xml:space="preserve"> </w:t>
      </w:r>
      <w:r w:rsidRPr="006E3D51">
        <w:rPr>
          <w:rFonts w:ascii="Times New Roman" w:hAnsi="Times New Roman" w:cs="Times New Roman"/>
          <w:sz w:val="28"/>
          <w:szCs w:val="28"/>
        </w:rPr>
        <w:t>zdeklarował chęć uczestnictwa w Oławskiej Karcie Seniora.</w:t>
      </w:r>
      <w:r w:rsidR="006E3D51" w:rsidRPr="006E3D51">
        <w:rPr>
          <w:rFonts w:ascii="Times New Roman" w:hAnsi="Times New Roman" w:cs="Times New Roman"/>
          <w:sz w:val="28"/>
          <w:szCs w:val="28"/>
        </w:rPr>
        <w:t xml:space="preserve"> </w:t>
      </w:r>
      <w:r w:rsidR="00861C6C" w:rsidRPr="006E3D51">
        <w:rPr>
          <w:rFonts w:ascii="Times New Roman" w:hAnsi="Times New Roman" w:cs="Times New Roman"/>
          <w:i/>
          <w:sz w:val="24"/>
          <w:szCs w:val="24"/>
        </w:rPr>
        <w:t xml:space="preserve">Wykaz wszystkich punktów honorujących Oławską Kartę Dużej Rodziny oraz Oławską Kartę Seniora można znaleźć na naszej stronie internetowej: </w:t>
      </w:r>
      <w:hyperlink r:id="rId8" w:history="1">
        <w:r w:rsidR="00861C6C" w:rsidRPr="006E3D51">
          <w:rPr>
            <w:rFonts w:ascii="Times New Roman" w:hAnsi="Times New Roman" w:cs="Times New Roman"/>
            <w:i/>
            <w:sz w:val="24"/>
            <w:szCs w:val="24"/>
          </w:rPr>
          <w:t>www.um.olawa.pl</w:t>
        </w:r>
      </w:hyperlink>
      <w:r w:rsidR="00861C6C" w:rsidRPr="006E3D51">
        <w:rPr>
          <w:rFonts w:ascii="Times New Roman" w:hAnsi="Times New Roman" w:cs="Times New Roman"/>
          <w:i/>
          <w:sz w:val="24"/>
          <w:szCs w:val="24"/>
        </w:rPr>
        <w:t>.</w:t>
      </w:r>
    </w:p>
    <w:p w:rsidR="00D648E2" w:rsidRPr="00D66A9C" w:rsidRDefault="00D648E2" w:rsidP="00C937A4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CA6F3E">
        <w:rPr>
          <w:sz w:val="28"/>
          <w:szCs w:val="28"/>
        </w:rPr>
        <w:t>Organizacje</w:t>
      </w:r>
      <w:r w:rsidRPr="00D66A9C">
        <w:rPr>
          <w:bCs/>
          <w:sz w:val="28"/>
          <w:szCs w:val="28"/>
        </w:rPr>
        <w:t xml:space="preserve"> pozarządowe </w:t>
      </w:r>
    </w:p>
    <w:p w:rsidR="00D66A9C" w:rsidRPr="00D66A9C" w:rsidRDefault="00EF3F78" w:rsidP="00C937A4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 okresie o</w:t>
      </w:r>
      <w:r w:rsidR="00D66A9C" w:rsidRPr="00D66A9C">
        <w:rPr>
          <w:sz w:val="28"/>
          <w:szCs w:val="28"/>
        </w:rPr>
        <w:t xml:space="preserve">d 18 maja do 14 czerwca 3 organizacje pozarządowe złożyły </w:t>
      </w:r>
      <w:r w:rsidR="00A15190">
        <w:rPr>
          <w:sz w:val="28"/>
          <w:szCs w:val="28"/>
        </w:rPr>
        <w:br/>
      </w:r>
      <w:r w:rsidR="00D66A9C" w:rsidRPr="00D66A9C">
        <w:rPr>
          <w:sz w:val="28"/>
          <w:szCs w:val="28"/>
        </w:rPr>
        <w:t xml:space="preserve">3 uproszczone oferty na realizację zadania publicznego. Dwie </w:t>
      </w:r>
      <w:r w:rsidR="00A15190">
        <w:rPr>
          <w:sz w:val="28"/>
          <w:szCs w:val="28"/>
        </w:rPr>
        <w:t xml:space="preserve">oferty </w:t>
      </w:r>
      <w:r w:rsidR="00D66A9C" w:rsidRPr="00D66A9C">
        <w:rPr>
          <w:sz w:val="28"/>
          <w:szCs w:val="28"/>
        </w:rPr>
        <w:t>zostały</w:t>
      </w:r>
      <w:r w:rsidR="00A15190">
        <w:rPr>
          <w:sz w:val="28"/>
          <w:szCs w:val="28"/>
        </w:rPr>
        <w:t xml:space="preserve"> </w:t>
      </w:r>
      <w:r w:rsidR="00D66A9C" w:rsidRPr="00D66A9C">
        <w:rPr>
          <w:sz w:val="28"/>
          <w:szCs w:val="28"/>
        </w:rPr>
        <w:t>odrzucane ze względu na brak zaplanowanych środków w budżecie na realizację takich zadań publicznych. Uproszczona oferta Ludow</w:t>
      </w:r>
      <w:r>
        <w:rPr>
          <w:sz w:val="28"/>
          <w:szCs w:val="28"/>
        </w:rPr>
        <w:t>ego</w:t>
      </w:r>
      <w:r w:rsidR="00D66A9C" w:rsidRPr="00D66A9C">
        <w:rPr>
          <w:sz w:val="28"/>
          <w:szCs w:val="28"/>
        </w:rPr>
        <w:t xml:space="preserve"> Klub</w:t>
      </w:r>
      <w:r>
        <w:rPr>
          <w:sz w:val="28"/>
          <w:szCs w:val="28"/>
        </w:rPr>
        <w:t>u</w:t>
      </w:r>
      <w:r w:rsidR="00D66A9C" w:rsidRPr="00D66A9C">
        <w:rPr>
          <w:sz w:val="28"/>
          <w:szCs w:val="28"/>
        </w:rPr>
        <w:t xml:space="preserve"> Piłki Ręc</w:t>
      </w:r>
      <w:r>
        <w:rPr>
          <w:sz w:val="28"/>
          <w:szCs w:val="28"/>
        </w:rPr>
        <w:t xml:space="preserve">znej „MOTO-JELCZ OŁAWA” sp. </w:t>
      </w:r>
      <w:r w:rsidR="00D66A9C" w:rsidRPr="00D66A9C">
        <w:rPr>
          <w:sz w:val="28"/>
          <w:szCs w:val="28"/>
        </w:rPr>
        <w:t>z o.o. spełniła wymogi formalne i merytoryczne</w:t>
      </w:r>
      <w:r>
        <w:rPr>
          <w:sz w:val="28"/>
          <w:szCs w:val="28"/>
        </w:rPr>
        <w:t>. K</w:t>
      </w:r>
      <w:r w:rsidR="00D66A9C" w:rsidRPr="00D66A9C">
        <w:rPr>
          <w:sz w:val="28"/>
          <w:szCs w:val="28"/>
        </w:rPr>
        <w:t xml:space="preserve">lub otrzymał dotację w formie powierzenia </w:t>
      </w:r>
      <w:r w:rsidR="00A15190">
        <w:rPr>
          <w:sz w:val="28"/>
          <w:szCs w:val="28"/>
        </w:rPr>
        <w:t xml:space="preserve">w wysokości </w:t>
      </w:r>
      <w:r w:rsidR="00884C4F" w:rsidRPr="00D66A9C">
        <w:rPr>
          <w:sz w:val="28"/>
          <w:szCs w:val="28"/>
        </w:rPr>
        <w:t>10</w:t>
      </w:r>
      <w:r w:rsidR="00884C4F">
        <w:rPr>
          <w:sz w:val="28"/>
          <w:szCs w:val="28"/>
        </w:rPr>
        <w:t>.</w:t>
      </w:r>
      <w:r w:rsidR="00884C4F" w:rsidRPr="00D66A9C">
        <w:rPr>
          <w:sz w:val="28"/>
          <w:szCs w:val="28"/>
        </w:rPr>
        <w:t xml:space="preserve"> 000,00 zł </w:t>
      </w:r>
      <w:r w:rsidR="00A15190">
        <w:rPr>
          <w:sz w:val="28"/>
          <w:szCs w:val="28"/>
        </w:rPr>
        <w:br/>
      </w:r>
      <w:r w:rsidR="00D66A9C" w:rsidRPr="00D66A9C">
        <w:rPr>
          <w:sz w:val="28"/>
          <w:szCs w:val="28"/>
        </w:rPr>
        <w:t>na realizację zadania pt. „Piłka ręczna dla najmłodszych” w okresie od 28</w:t>
      </w:r>
      <w:r w:rsidR="00A15190">
        <w:rPr>
          <w:sz w:val="28"/>
          <w:szCs w:val="28"/>
        </w:rPr>
        <w:t xml:space="preserve"> maja </w:t>
      </w:r>
      <w:r w:rsidR="00A15190">
        <w:rPr>
          <w:sz w:val="28"/>
          <w:szCs w:val="28"/>
        </w:rPr>
        <w:br/>
      </w:r>
      <w:r w:rsidR="00D66A9C" w:rsidRPr="00D66A9C">
        <w:rPr>
          <w:sz w:val="28"/>
          <w:szCs w:val="28"/>
        </w:rPr>
        <w:t>do 21</w:t>
      </w:r>
      <w:r w:rsidR="00A15190">
        <w:rPr>
          <w:sz w:val="28"/>
          <w:szCs w:val="28"/>
        </w:rPr>
        <w:t xml:space="preserve"> sierpnia </w:t>
      </w:r>
      <w:r w:rsidR="00D66A9C" w:rsidRPr="00D66A9C">
        <w:rPr>
          <w:sz w:val="28"/>
          <w:szCs w:val="28"/>
        </w:rPr>
        <w:t xml:space="preserve">2018 r. </w:t>
      </w:r>
    </w:p>
    <w:p w:rsidR="00D66A9C" w:rsidRPr="00D66A9C" w:rsidRDefault="00D66A9C" w:rsidP="00C937A4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D66A9C">
        <w:rPr>
          <w:sz w:val="28"/>
          <w:szCs w:val="28"/>
        </w:rPr>
        <w:t>9</w:t>
      </w:r>
      <w:r w:rsidR="00884C4F">
        <w:rPr>
          <w:sz w:val="28"/>
          <w:szCs w:val="28"/>
        </w:rPr>
        <w:t xml:space="preserve"> maja </w:t>
      </w:r>
      <w:r w:rsidRPr="00D66A9C">
        <w:rPr>
          <w:sz w:val="28"/>
          <w:szCs w:val="28"/>
        </w:rPr>
        <w:t>ogłoszono otwarte konkursy ofert na wsparcie oraz powierzenie realizacji zadań</w:t>
      </w:r>
      <w:r w:rsidR="00884C4F">
        <w:rPr>
          <w:sz w:val="28"/>
          <w:szCs w:val="28"/>
        </w:rPr>
        <w:t xml:space="preserve"> publicznych </w:t>
      </w:r>
      <w:r w:rsidRPr="00D66A9C">
        <w:rPr>
          <w:sz w:val="28"/>
          <w:szCs w:val="28"/>
        </w:rPr>
        <w:t>w d</w:t>
      </w:r>
      <w:r w:rsidR="00884C4F">
        <w:rPr>
          <w:sz w:val="28"/>
          <w:szCs w:val="28"/>
        </w:rPr>
        <w:t xml:space="preserve">ziedzinie wspierania i </w:t>
      </w:r>
      <w:r w:rsidRPr="00D66A9C">
        <w:rPr>
          <w:sz w:val="28"/>
          <w:szCs w:val="28"/>
        </w:rPr>
        <w:t xml:space="preserve">upowszechniania kultury fizycznej </w:t>
      </w:r>
      <w:r w:rsidR="00A15190">
        <w:rPr>
          <w:sz w:val="28"/>
          <w:szCs w:val="28"/>
        </w:rPr>
        <w:br/>
      </w:r>
      <w:r w:rsidRPr="00D66A9C">
        <w:rPr>
          <w:sz w:val="28"/>
          <w:szCs w:val="28"/>
        </w:rPr>
        <w:t xml:space="preserve">i sportu, za okres od 1 lipca do 16 grudnia </w:t>
      </w:r>
      <w:r w:rsidR="008A32F1">
        <w:rPr>
          <w:sz w:val="28"/>
          <w:szCs w:val="28"/>
        </w:rPr>
        <w:t>br</w:t>
      </w:r>
      <w:r w:rsidRPr="00D66A9C">
        <w:rPr>
          <w:sz w:val="28"/>
          <w:szCs w:val="28"/>
        </w:rPr>
        <w:t>. Gmina Miasto Oława przeznacza dotację na re</w:t>
      </w:r>
      <w:r w:rsidR="008A32F1">
        <w:rPr>
          <w:sz w:val="28"/>
          <w:szCs w:val="28"/>
        </w:rPr>
        <w:t xml:space="preserve">alizację zadań </w:t>
      </w:r>
      <w:r w:rsidRPr="00D66A9C">
        <w:rPr>
          <w:sz w:val="28"/>
          <w:szCs w:val="28"/>
        </w:rPr>
        <w:t xml:space="preserve"> w wysokości:</w:t>
      </w:r>
    </w:p>
    <w:p w:rsidR="00D66A9C" w:rsidRPr="00B76302" w:rsidRDefault="008A32F1" w:rsidP="00C937A4">
      <w:pPr>
        <w:pStyle w:val="Akapitzlist"/>
        <w:numPr>
          <w:ilvl w:val="0"/>
          <w:numId w:val="23"/>
        </w:numPr>
        <w:contextualSpacing/>
        <w:rPr>
          <w:sz w:val="28"/>
          <w:szCs w:val="28"/>
        </w:rPr>
      </w:pPr>
      <w:r w:rsidRPr="00B76302">
        <w:rPr>
          <w:sz w:val="28"/>
          <w:szCs w:val="28"/>
        </w:rPr>
        <w:t>na wsparcie – 315.</w:t>
      </w:r>
      <w:r w:rsidR="00D66A9C" w:rsidRPr="00B76302">
        <w:rPr>
          <w:sz w:val="28"/>
          <w:szCs w:val="28"/>
        </w:rPr>
        <w:t>000,00 zł,</w:t>
      </w:r>
    </w:p>
    <w:p w:rsidR="00D66A9C" w:rsidRPr="00B76302" w:rsidRDefault="002D67FF" w:rsidP="00C937A4">
      <w:pPr>
        <w:pStyle w:val="Akapitzlist"/>
        <w:numPr>
          <w:ilvl w:val="0"/>
          <w:numId w:val="23"/>
        </w:numPr>
        <w:contextualSpacing/>
        <w:rPr>
          <w:sz w:val="28"/>
          <w:szCs w:val="28"/>
        </w:rPr>
      </w:pPr>
      <w:r w:rsidRPr="00B76302">
        <w:rPr>
          <w:sz w:val="28"/>
          <w:szCs w:val="28"/>
        </w:rPr>
        <w:t xml:space="preserve">na </w:t>
      </w:r>
      <w:r w:rsidR="008A32F1" w:rsidRPr="00B76302">
        <w:rPr>
          <w:sz w:val="28"/>
          <w:szCs w:val="28"/>
        </w:rPr>
        <w:t>powierzenie – 15.</w:t>
      </w:r>
      <w:r w:rsidR="00D66A9C" w:rsidRPr="00B76302">
        <w:rPr>
          <w:sz w:val="28"/>
          <w:szCs w:val="28"/>
        </w:rPr>
        <w:t>000,00 zł.</w:t>
      </w:r>
    </w:p>
    <w:p w:rsidR="00D66A9C" w:rsidRPr="00D66A9C" w:rsidRDefault="00D66A9C" w:rsidP="00B76302">
      <w:pPr>
        <w:pStyle w:val="Akapitzlist"/>
        <w:ind w:left="360" w:firstLine="0"/>
        <w:contextualSpacing/>
        <w:rPr>
          <w:sz w:val="28"/>
          <w:szCs w:val="28"/>
        </w:rPr>
      </w:pPr>
      <w:r w:rsidRPr="00D66A9C">
        <w:rPr>
          <w:sz w:val="28"/>
          <w:szCs w:val="28"/>
        </w:rPr>
        <w:t xml:space="preserve">11 organizacji złożyło 11 ofert, w tym 10 ofert </w:t>
      </w:r>
      <w:r w:rsidR="002D67FF">
        <w:rPr>
          <w:sz w:val="28"/>
          <w:szCs w:val="28"/>
        </w:rPr>
        <w:t xml:space="preserve">na wsparcie </w:t>
      </w:r>
      <w:r w:rsidRPr="00D66A9C">
        <w:rPr>
          <w:sz w:val="28"/>
          <w:szCs w:val="28"/>
        </w:rPr>
        <w:t xml:space="preserve">oraz 1 ofertę </w:t>
      </w:r>
      <w:r w:rsidR="00A00B16">
        <w:rPr>
          <w:sz w:val="28"/>
          <w:szCs w:val="28"/>
        </w:rPr>
        <w:t xml:space="preserve">                      </w:t>
      </w:r>
      <w:r w:rsidRPr="00D66A9C">
        <w:rPr>
          <w:sz w:val="28"/>
          <w:szCs w:val="28"/>
        </w:rPr>
        <w:t xml:space="preserve">na powierzenie realizacji zadania publicznego. </w:t>
      </w:r>
    </w:p>
    <w:p w:rsidR="001D6BE2" w:rsidRPr="002D67FF" w:rsidRDefault="002D67FF" w:rsidP="001D6BE2">
      <w:pPr>
        <w:pStyle w:val="Akapitzlist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czerwca </w:t>
      </w:r>
      <w:r w:rsidR="00D66A9C" w:rsidRPr="002D67FF">
        <w:rPr>
          <w:sz w:val="28"/>
          <w:szCs w:val="28"/>
        </w:rPr>
        <w:t xml:space="preserve">powołano komisję konkursową do zaopiniowania złożonych </w:t>
      </w:r>
      <w:r w:rsidRPr="002D67FF">
        <w:rPr>
          <w:sz w:val="28"/>
          <w:szCs w:val="28"/>
        </w:rPr>
        <w:t>ofert</w:t>
      </w:r>
      <w:r>
        <w:rPr>
          <w:sz w:val="28"/>
          <w:szCs w:val="28"/>
        </w:rPr>
        <w:t>, która</w:t>
      </w:r>
      <w:r w:rsidR="00D66A9C" w:rsidRPr="002D67FF">
        <w:rPr>
          <w:sz w:val="28"/>
          <w:szCs w:val="28"/>
        </w:rPr>
        <w:t xml:space="preserve"> </w:t>
      </w:r>
      <w:r w:rsidR="001D6BE2" w:rsidRPr="002D67FF">
        <w:rPr>
          <w:sz w:val="28"/>
          <w:szCs w:val="28"/>
        </w:rPr>
        <w:lastRenderedPageBreak/>
        <w:t>s</w:t>
      </w:r>
      <w:r w:rsidR="001D6BE2">
        <w:rPr>
          <w:sz w:val="28"/>
          <w:szCs w:val="28"/>
        </w:rPr>
        <w:t>kłada się z 9 członków, w tym:</w:t>
      </w:r>
      <w:r w:rsidR="001D6BE2" w:rsidRPr="002D67FF">
        <w:rPr>
          <w:sz w:val="28"/>
          <w:szCs w:val="28"/>
        </w:rPr>
        <w:t xml:space="preserve"> 2 przedstawicieli </w:t>
      </w:r>
      <w:r w:rsidR="001D6BE2">
        <w:rPr>
          <w:sz w:val="28"/>
          <w:szCs w:val="28"/>
        </w:rPr>
        <w:t>burmistrza</w:t>
      </w:r>
      <w:r w:rsidR="001D6BE2" w:rsidRPr="002D67FF">
        <w:rPr>
          <w:sz w:val="28"/>
          <w:szCs w:val="28"/>
        </w:rPr>
        <w:t xml:space="preserve"> oraz 7 przedstawicieli organizacji pozarządowych</w:t>
      </w:r>
      <w:r w:rsidR="001D6BE2">
        <w:rPr>
          <w:sz w:val="28"/>
          <w:szCs w:val="28"/>
        </w:rPr>
        <w:t xml:space="preserve"> – żadna z tych osób n</w:t>
      </w:r>
      <w:r w:rsidR="001D6BE2" w:rsidRPr="002D67FF">
        <w:rPr>
          <w:sz w:val="28"/>
          <w:szCs w:val="28"/>
        </w:rPr>
        <w:t>ie reprezentował</w:t>
      </w:r>
      <w:r w:rsidR="001D6BE2">
        <w:rPr>
          <w:sz w:val="28"/>
          <w:szCs w:val="28"/>
        </w:rPr>
        <w:t>a</w:t>
      </w:r>
      <w:r w:rsidR="001D6BE2" w:rsidRPr="002D67FF">
        <w:rPr>
          <w:sz w:val="28"/>
          <w:szCs w:val="28"/>
        </w:rPr>
        <w:t xml:space="preserve"> organizacji pozarządowych, które złożyły oferty. </w:t>
      </w:r>
      <w:r w:rsidR="001D6BE2">
        <w:rPr>
          <w:sz w:val="28"/>
          <w:szCs w:val="28"/>
        </w:rPr>
        <w:t>Na posiedzeniu komisji w dniu 1</w:t>
      </w:r>
      <w:r w:rsidR="001D6BE2" w:rsidRPr="002D67FF">
        <w:rPr>
          <w:sz w:val="28"/>
          <w:szCs w:val="28"/>
        </w:rPr>
        <w:t>4</w:t>
      </w:r>
      <w:r w:rsidR="001D6BE2">
        <w:rPr>
          <w:sz w:val="28"/>
          <w:szCs w:val="28"/>
        </w:rPr>
        <w:t xml:space="preserve"> czerwca w</w:t>
      </w:r>
      <w:r w:rsidR="001D6BE2" w:rsidRPr="002D67FF">
        <w:rPr>
          <w:sz w:val="28"/>
          <w:szCs w:val="28"/>
        </w:rPr>
        <w:t>szystkie oferty uzyskały pozytywną o</w:t>
      </w:r>
      <w:r w:rsidR="001D6BE2">
        <w:rPr>
          <w:sz w:val="28"/>
          <w:szCs w:val="28"/>
        </w:rPr>
        <w:t xml:space="preserve">cenę formalną oraz merytoryczną oraz </w:t>
      </w:r>
      <w:r w:rsidR="001D6BE2" w:rsidRPr="002D67FF">
        <w:rPr>
          <w:sz w:val="28"/>
          <w:szCs w:val="28"/>
        </w:rPr>
        <w:t>zostały zaopiniowane przez członków komisji konkursowe</w:t>
      </w:r>
      <w:r w:rsidR="001D6BE2">
        <w:rPr>
          <w:sz w:val="28"/>
          <w:szCs w:val="28"/>
        </w:rPr>
        <w:t>j.</w:t>
      </w:r>
      <w:r w:rsidR="001D6BE2" w:rsidRPr="002D67FF">
        <w:rPr>
          <w:sz w:val="28"/>
          <w:szCs w:val="28"/>
        </w:rPr>
        <w:t xml:space="preserve"> </w:t>
      </w:r>
      <w:r w:rsidR="001D6BE2">
        <w:rPr>
          <w:sz w:val="28"/>
          <w:szCs w:val="28"/>
        </w:rPr>
        <w:t xml:space="preserve">Zgodnie </w:t>
      </w:r>
      <w:r w:rsidR="001D6BE2">
        <w:rPr>
          <w:sz w:val="28"/>
          <w:szCs w:val="28"/>
        </w:rPr>
        <w:br/>
      </w:r>
      <w:r w:rsidR="001D6BE2" w:rsidRPr="002D67FF">
        <w:rPr>
          <w:sz w:val="28"/>
          <w:szCs w:val="28"/>
        </w:rPr>
        <w:t xml:space="preserve">z ogłoszeniem o konkursie, liczba punktów uprawniających do uzyskania dotacji na realizację zadania publicznego z dziedziny wspierania i upowszechniania kultury fizycznej wynosi 20. Pozytywną rekomendację komisji konkursowej uzyskało </w:t>
      </w:r>
      <w:r w:rsidR="001D6BE2">
        <w:rPr>
          <w:sz w:val="28"/>
          <w:szCs w:val="28"/>
        </w:rPr>
        <w:br/>
      </w:r>
      <w:r w:rsidR="001D6BE2" w:rsidRPr="002D67FF">
        <w:rPr>
          <w:sz w:val="28"/>
          <w:szCs w:val="28"/>
        </w:rPr>
        <w:t>7 ofert</w:t>
      </w:r>
      <w:r w:rsidR="001D6BE2">
        <w:rPr>
          <w:sz w:val="28"/>
          <w:szCs w:val="28"/>
        </w:rPr>
        <w:t xml:space="preserve">. Pozostałe </w:t>
      </w:r>
      <w:r w:rsidR="001D6BE2" w:rsidRPr="002D67FF">
        <w:rPr>
          <w:sz w:val="28"/>
          <w:szCs w:val="28"/>
        </w:rPr>
        <w:t>4 oferty</w:t>
      </w:r>
      <w:r w:rsidR="001D6BE2" w:rsidRPr="00B76302">
        <w:rPr>
          <w:sz w:val="28"/>
          <w:szCs w:val="28"/>
        </w:rPr>
        <w:t xml:space="preserve"> </w:t>
      </w:r>
      <w:r w:rsidR="001D6BE2">
        <w:rPr>
          <w:sz w:val="28"/>
          <w:szCs w:val="28"/>
        </w:rPr>
        <w:t>nie uzyskały wymaganej</w:t>
      </w:r>
      <w:r w:rsidR="001D6BE2" w:rsidRPr="00B76302">
        <w:rPr>
          <w:sz w:val="28"/>
          <w:szCs w:val="28"/>
        </w:rPr>
        <w:t xml:space="preserve"> </w:t>
      </w:r>
      <w:r w:rsidR="001D6BE2">
        <w:rPr>
          <w:sz w:val="28"/>
          <w:szCs w:val="28"/>
        </w:rPr>
        <w:t>punktacji</w:t>
      </w:r>
      <w:r w:rsidR="001D6BE2" w:rsidRPr="002D67FF">
        <w:rPr>
          <w:sz w:val="28"/>
          <w:szCs w:val="28"/>
        </w:rPr>
        <w:t xml:space="preserve">. </w:t>
      </w:r>
    </w:p>
    <w:p w:rsidR="001D6BE2" w:rsidRPr="00B76302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1472F2">
        <w:rPr>
          <w:sz w:val="28"/>
          <w:szCs w:val="28"/>
        </w:rPr>
        <w:t>Stypendia sportowe</w:t>
      </w:r>
      <w:r>
        <w:rPr>
          <w:sz w:val="28"/>
          <w:szCs w:val="28"/>
        </w:rPr>
        <w:t xml:space="preserve"> - </w:t>
      </w:r>
      <w:r w:rsidRPr="00B76302">
        <w:rPr>
          <w:sz w:val="28"/>
          <w:szCs w:val="28"/>
        </w:rPr>
        <w:t xml:space="preserve">Międzyszkolny Klub Sportowy </w:t>
      </w:r>
      <w:proofErr w:type="spellStart"/>
      <w:r w:rsidRPr="00B76302">
        <w:rPr>
          <w:sz w:val="28"/>
          <w:szCs w:val="28"/>
        </w:rPr>
        <w:t>Olavia</w:t>
      </w:r>
      <w:proofErr w:type="spellEnd"/>
      <w:r w:rsidRPr="00B76302">
        <w:rPr>
          <w:sz w:val="28"/>
          <w:szCs w:val="28"/>
        </w:rPr>
        <w:t xml:space="preserve"> złożył wniosek </w:t>
      </w:r>
      <w:r>
        <w:rPr>
          <w:sz w:val="28"/>
          <w:szCs w:val="28"/>
        </w:rPr>
        <w:t xml:space="preserve">                  </w:t>
      </w:r>
      <w:r w:rsidRPr="00B76302">
        <w:rPr>
          <w:sz w:val="28"/>
          <w:szCs w:val="28"/>
        </w:rPr>
        <w:t>o zmianę z dniem 1 czerwca stypendium s</w:t>
      </w:r>
      <w:r>
        <w:rPr>
          <w:sz w:val="28"/>
          <w:szCs w:val="28"/>
        </w:rPr>
        <w:t>portowego dla trzech zawodników.</w:t>
      </w:r>
    </w:p>
    <w:p w:rsidR="001D6BE2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C1489">
        <w:rPr>
          <w:rFonts w:eastAsia="Times New Roman" w:cs="Times New Roman"/>
          <w:color w:val="000000"/>
          <w:sz w:val="28"/>
          <w:szCs w:val="28"/>
        </w:rPr>
        <w:t xml:space="preserve">W każdy ostatni, pracujący dzień miesiąca, w </w:t>
      </w:r>
      <w:r>
        <w:rPr>
          <w:rFonts w:eastAsia="Times New Roman" w:cs="Times New Roman"/>
          <w:color w:val="000000"/>
          <w:sz w:val="28"/>
          <w:szCs w:val="28"/>
        </w:rPr>
        <w:t xml:space="preserve">urzędzie miejskim </w:t>
      </w:r>
      <w:r w:rsidRPr="002C1489">
        <w:rPr>
          <w:rFonts w:eastAsia="Times New Roman" w:cs="Times New Roman"/>
          <w:color w:val="000000"/>
          <w:sz w:val="28"/>
          <w:szCs w:val="28"/>
        </w:rPr>
        <w:t xml:space="preserve">pełni </w:t>
      </w:r>
      <w:r>
        <w:rPr>
          <w:rFonts w:eastAsia="Times New Roman" w:cs="Times New Roman"/>
          <w:color w:val="000000"/>
          <w:sz w:val="28"/>
          <w:szCs w:val="28"/>
        </w:rPr>
        <w:t>dyżur</w:t>
      </w:r>
      <w:r w:rsidRPr="002C1489">
        <w:rPr>
          <w:rFonts w:eastAsia="Times New Roman" w:cs="Times New Roman"/>
          <w:color w:val="000000"/>
          <w:sz w:val="28"/>
          <w:szCs w:val="28"/>
        </w:rPr>
        <w:t xml:space="preserve"> przedstawiciel Zakładu Ubezpieczeń Społecznych. Chętni przedsiębiorcy mog</w:t>
      </w:r>
      <w:r>
        <w:rPr>
          <w:rFonts w:eastAsia="Times New Roman" w:cs="Times New Roman"/>
          <w:color w:val="000000"/>
          <w:sz w:val="28"/>
          <w:szCs w:val="28"/>
        </w:rPr>
        <w:t xml:space="preserve">ą skorzystać z porad </w:t>
      </w:r>
      <w:r w:rsidRPr="002C1489">
        <w:rPr>
          <w:rFonts w:eastAsia="Times New Roman" w:cs="Times New Roman"/>
          <w:color w:val="000000"/>
          <w:sz w:val="28"/>
          <w:szCs w:val="28"/>
        </w:rPr>
        <w:t>i zasięgnąć informacji w jednym miejscu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D6BE2" w:rsidRPr="002A27B4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>Kluby Seniora</w:t>
      </w:r>
    </w:p>
    <w:p w:rsidR="001D6BE2" w:rsidRDefault="001D6BE2" w:rsidP="001D6BE2">
      <w:pPr>
        <w:pStyle w:val="Akapitzlist"/>
        <w:numPr>
          <w:ilvl w:val="0"/>
          <w:numId w:val="22"/>
        </w:numPr>
        <w:spacing w:line="240" w:lineRule="exact"/>
        <w:ind w:left="426" w:hanging="426"/>
        <w:contextualSpacing/>
        <w:rPr>
          <w:rFonts w:cs="Times New Roman"/>
        </w:rPr>
      </w:pPr>
      <w:r w:rsidRPr="00310A5C">
        <w:rPr>
          <w:rFonts w:cs="Times New Roman"/>
        </w:rPr>
        <w:t>OCRS</w:t>
      </w:r>
      <w:r>
        <w:rPr>
          <w:rFonts w:cs="Times New Roman"/>
        </w:rPr>
        <w:t>:</w:t>
      </w:r>
    </w:p>
    <w:p w:rsidR="001D6BE2" w:rsidRDefault="001D6BE2" w:rsidP="001D6BE2">
      <w:pPr>
        <w:pStyle w:val="Akapitzlist"/>
        <w:numPr>
          <w:ilvl w:val="0"/>
          <w:numId w:val="29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>tradycyjne zajęciach ruchow</w:t>
      </w:r>
      <w:r>
        <w:rPr>
          <w:rFonts w:eastAsia="Times New Roman" w:cs="Times New Roman"/>
          <w:color w:val="000000"/>
          <w:sz w:val="28"/>
          <w:szCs w:val="28"/>
        </w:rPr>
        <w:t>e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(ogólnousprawniając</w:t>
      </w:r>
      <w:r>
        <w:rPr>
          <w:rFonts w:eastAsia="Times New Roman" w:cs="Times New Roman"/>
          <w:color w:val="000000"/>
          <w:sz w:val="28"/>
          <w:szCs w:val="28"/>
        </w:rPr>
        <w:t>e</w:t>
      </w:r>
      <w:r w:rsidRPr="002A27B4">
        <w:rPr>
          <w:rFonts w:eastAsia="Times New Roman" w:cs="Times New Roman"/>
          <w:color w:val="000000"/>
          <w:sz w:val="28"/>
          <w:szCs w:val="28"/>
        </w:rPr>
        <w:t>) i komputerow</w:t>
      </w:r>
      <w:r>
        <w:rPr>
          <w:rFonts w:eastAsia="Times New Roman" w:cs="Times New Roman"/>
          <w:color w:val="000000"/>
          <w:sz w:val="28"/>
          <w:szCs w:val="28"/>
        </w:rPr>
        <w:t>e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br/>
        <w:t>w poniedziałki</w:t>
      </w:r>
    </w:p>
    <w:p w:rsidR="001D6BE2" w:rsidRDefault="001D6BE2" w:rsidP="001D6BE2">
      <w:pPr>
        <w:pStyle w:val="Akapitzlist"/>
        <w:numPr>
          <w:ilvl w:val="0"/>
          <w:numId w:val="29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>warsztat</w:t>
      </w:r>
      <w:r>
        <w:rPr>
          <w:rFonts w:eastAsia="Times New Roman" w:cs="Times New Roman"/>
          <w:color w:val="000000"/>
          <w:sz w:val="28"/>
          <w:szCs w:val="28"/>
        </w:rPr>
        <w:t>y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artystyczn</w:t>
      </w:r>
      <w:r>
        <w:rPr>
          <w:rFonts w:eastAsia="Times New Roman" w:cs="Times New Roman"/>
          <w:color w:val="000000"/>
          <w:sz w:val="28"/>
          <w:szCs w:val="28"/>
        </w:rPr>
        <w:t xml:space="preserve">e – </w:t>
      </w:r>
      <w:r w:rsidRPr="002A27B4">
        <w:rPr>
          <w:rFonts w:eastAsia="Times New Roman" w:cs="Times New Roman"/>
          <w:color w:val="000000"/>
          <w:sz w:val="28"/>
          <w:szCs w:val="28"/>
        </w:rPr>
        <w:t>zajęcia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A27B4">
        <w:rPr>
          <w:rFonts w:eastAsia="Times New Roman" w:cs="Times New Roman"/>
          <w:color w:val="000000"/>
          <w:sz w:val="28"/>
          <w:szCs w:val="28"/>
        </w:rPr>
        <w:t>poświęcon</w:t>
      </w:r>
      <w:r>
        <w:rPr>
          <w:rFonts w:eastAsia="Times New Roman" w:cs="Times New Roman"/>
          <w:color w:val="000000"/>
          <w:sz w:val="28"/>
          <w:szCs w:val="28"/>
        </w:rPr>
        <w:t>e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rozwijaniu Oławskiej Grupy Artystycznej HEJ HO Witaj w  Klubie</w:t>
      </w:r>
      <w:r>
        <w:rPr>
          <w:rFonts w:eastAsia="Times New Roman" w:cs="Times New Roman"/>
          <w:color w:val="000000"/>
          <w:sz w:val="28"/>
          <w:szCs w:val="28"/>
        </w:rPr>
        <w:t>, przygotowanie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now</w:t>
      </w:r>
      <w:r>
        <w:rPr>
          <w:rFonts w:eastAsia="Times New Roman" w:cs="Times New Roman"/>
          <w:color w:val="000000"/>
          <w:sz w:val="28"/>
          <w:szCs w:val="28"/>
        </w:rPr>
        <w:t>ego programu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związan</w:t>
      </w:r>
      <w:r>
        <w:rPr>
          <w:rFonts w:eastAsia="Times New Roman" w:cs="Times New Roman"/>
          <w:color w:val="000000"/>
          <w:sz w:val="28"/>
          <w:szCs w:val="28"/>
        </w:rPr>
        <w:t>ego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z promocją projektu „Zrozumieć niepełnosprawność – Wyzwoli</w:t>
      </w:r>
      <w:r>
        <w:rPr>
          <w:rFonts w:eastAsia="Times New Roman" w:cs="Times New Roman"/>
          <w:color w:val="000000"/>
          <w:sz w:val="28"/>
          <w:szCs w:val="28"/>
        </w:rPr>
        <w:t xml:space="preserve">ć moc”, który zajął II miejsce </w:t>
      </w:r>
      <w:r w:rsidRPr="002A27B4">
        <w:rPr>
          <w:rFonts w:eastAsia="Times New Roman" w:cs="Times New Roman"/>
          <w:color w:val="000000"/>
          <w:sz w:val="28"/>
          <w:szCs w:val="28"/>
        </w:rPr>
        <w:t>w konkursie TESCO</w:t>
      </w:r>
      <w:r>
        <w:rPr>
          <w:rFonts w:eastAsia="Times New Roman" w:cs="Times New Roman"/>
          <w:color w:val="000000"/>
          <w:sz w:val="28"/>
          <w:szCs w:val="28"/>
        </w:rPr>
        <w:t xml:space="preserve"> oraz </w:t>
      </w:r>
      <w:r w:rsidRPr="002A27B4">
        <w:rPr>
          <w:rFonts w:eastAsia="Times New Roman" w:cs="Times New Roman"/>
          <w:color w:val="000000"/>
          <w:sz w:val="28"/>
          <w:szCs w:val="28"/>
        </w:rPr>
        <w:t>program</w:t>
      </w:r>
      <w:r>
        <w:rPr>
          <w:rFonts w:eastAsia="Times New Roman" w:cs="Times New Roman"/>
          <w:color w:val="000000"/>
          <w:sz w:val="28"/>
          <w:szCs w:val="28"/>
        </w:rPr>
        <w:t>u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artystyczn</w:t>
      </w:r>
      <w:r>
        <w:rPr>
          <w:rFonts w:eastAsia="Times New Roman" w:cs="Times New Roman"/>
          <w:color w:val="000000"/>
          <w:sz w:val="28"/>
          <w:szCs w:val="28"/>
        </w:rPr>
        <w:t>ego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na występ z okazji 100 Rocznicy Odzyskania Niepodległości, który odbył się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15 czerwca w Szkole Podstawowej nr 4. </w:t>
      </w:r>
    </w:p>
    <w:p w:rsidR="001D6BE2" w:rsidRDefault="001D6BE2" w:rsidP="001D6BE2">
      <w:pPr>
        <w:pStyle w:val="Akapitzlist"/>
        <w:numPr>
          <w:ilvl w:val="0"/>
          <w:numId w:val="29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 xml:space="preserve">w ramach konkursu </w:t>
      </w:r>
      <w:proofErr w:type="spellStart"/>
      <w:r w:rsidRPr="002A27B4">
        <w:rPr>
          <w:rFonts w:eastAsia="Times New Roman" w:cs="Times New Roman"/>
          <w:color w:val="000000"/>
          <w:sz w:val="28"/>
          <w:szCs w:val="28"/>
        </w:rPr>
        <w:t>mikrog</w:t>
      </w:r>
      <w:r>
        <w:rPr>
          <w:rFonts w:eastAsia="Times New Roman" w:cs="Times New Roman"/>
          <w:color w:val="000000"/>
          <w:sz w:val="28"/>
          <w:szCs w:val="28"/>
        </w:rPr>
        <w:t>rantowego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"Aktywna Oława" 2018, </w:t>
      </w:r>
      <w:r w:rsidRPr="002A27B4">
        <w:rPr>
          <w:rFonts w:eastAsia="Times New Roman" w:cs="Times New Roman"/>
          <w:color w:val="000000"/>
          <w:sz w:val="28"/>
          <w:szCs w:val="28"/>
        </w:rPr>
        <w:t>współfinansowanego ze środków Urzędu Miejskiego w Oławie</w:t>
      </w:r>
      <w:r>
        <w:rPr>
          <w:rFonts w:eastAsia="Times New Roman" w:cs="Times New Roman"/>
          <w:color w:val="000000"/>
          <w:sz w:val="28"/>
          <w:szCs w:val="28"/>
        </w:rPr>
        <w:t>, u</w:t>
      </w:r>
      <w:r w:rsidRPr="002A27B4">
        <w:rPr>
          <w:rFonts w:eastAsia="Times New Roman" w:cs="Times New Roman"/>
          <w:color w:val="000000"/>
          <w:sz w:val="28"/>
          <w:szCs w:val="28"/>
        </w:rPr>
        <w:t>szyto 115 sztuk kolorowych poszew na dziecięce łóż</w:t>
      </w:r>
      <w:r>
        <w:rPr>
          <w:rFonts w:eastAsia="Times New Roman" w:cs="Times New Roman"/>
          <w:color w:val="000000"/>
          <w:sz w:val="28"/>
          <w:szCs w:val="28"/>
        </w:rPr>
        <w:t>eczka</w:t>
      </w:r>
      <w:r w:rsidRPr="002A27B4">
        <w:rPr>
          <w:rFonts w:eastAsia="Times New Roman" w:cs="Times New Roman"/>
          <w:color w:val="000000"/>
          <w:sz w:val="28"/>
          <w:szCs w:val="28"/>
        </w:rPr>
        <w:t>, które następnie odpowiednio oznaczone, zostaną przekazane na oddział</w:t>
      </w:r>
      <w:r>
        <w:rPr>
          <w:rFonts w:eastAsia="Times New Roman" w:cs="Times New Roman"/>
          <w:color w:val="000000"/>
          <w:sz w:val="28"/>
          <w:szCs w:val="28"/>
        </w:rPr>
        <w:t xml:space="preserve"> dziecięcy oławskiego szpitala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593F9D">
        <w:rPr>
          <w:rFonts w:eastAsia="Times New Roman" w:cs="Times New Roman"/>
          <w:i/>
          <w:color w:val="000000"/>
        </w:rPr>
        <w:t>Do akcji szycia pościeli "</w:t>
      </w:r>
      <w:r>
        <w:rPr>
          <w:rFonts w:eastAsia="Times New Roman" w:cs="Times New Roman"/>
          <w:i/>
          <w:color w:val="000000"/>
        </w:rPr>
        <w:t>”</w:t>
      </w:r>
      <w:r w:rsidRPr="00593F9D">
        <w:rPr>
          <w:rFonts w:eastAsia="Times New Roman" w:cs="Times New Roman"/>
          <w:i/>
          <w:color w:val="000000"/>
        </w:rPr>
        <w:t>Kolorowe Łóżka dla Chorego Maluszka", włączyli się wolontariusze z gminy Wiązów oraz lokalni przedsiębiorcy.</w:t>
      </w:r>
    </w:p>
    <w:p w:rsidR="001D6BE2" w:rsidRPr="002A27B4" w:rsidRDefault="001D6BE2" w:rsidP="001D6BE2">
      <w:pPr>
        <w:pStyle w:val="Akapitzlist"/>
        <w:numPr>
          <w:ilvl w:val="0"/>
          <w:numId w:val="29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>Wspólne świętowan</w:t>
      </w:r>
      <w:r>
        <w:rPr>
          <w:rFonts w:eastAsia="Times New Roman" w:cs="Times New Roman"/>
          <w:color w:val="000000"/>
          <w:sz w:val="28"/>
          <w:szCs w:val="28"/>
        </w:rPr>
        <w:t>ie 90-tych</w:t>
      </w:r>
      <w:r w:rsidRPr="002A27B4">
        <w:rPr>
          <w:rFonts w:eastAsia="Times New Roman" w:cs="Times New Roman"/>
          <w:color w:val="000000"/>
          <w:sz w:val="28"/>
          <w:szCs w:val="28"/>
        </w:rPr>
        <w:t xml:space="preserve"> urodzin jednej z Pań </w:t>
      </w:r>
      <w:proofErr w:type="spellStart"/>
      <w:r w:rsidRPr="002A27B4">
        <w:rPr>
          <w:rFonts w:eastAsia="Times New Roman" w:cs="Times New Roman"/>
          <w:color w:val="000000"/>
          <w:sz w:val="28"/>
          <w:szCs w:val="28"/>
        </w:rPr>
        <w:t>Klubowiczek</w:t>
      </w:r>
      <w:proofErr w:type="spellEnd"/>
      <w:r w:rsidRPr="002A27B4">
        <w:rPr>
          <w:rFonts w:eastAsia="Times New Roman" w:cs="Times New Roman"/>
          <w:color w:val="000000"/>
          <w:sz w:val="28"/>
          <w:szCs w:val="28"/>
        </w:rPr>
        <w:t xml:space="preserve"> - były gratulacje, tort, życzenia i śpiew.</w:t>
      </w:r>
    </w:p>
    <w:p w:rsidR="001D6BE2" w:rsidRPr="00482916" w:rsidRDefault="001D6BE2" w:rsidP="001D6BE2">
      <w:pPr>
        <w:pStyle w:val="Akapitzlist"/>
        <w:numPr>
          <w:ilvl w:val="0"/>
          <w:numId w:val="22"/>
        </w:numPr>
        <w:contextualSpacing/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sz w:val="28"/>
          <w:szCs w:val="28"/>
        </w:rPr>
        <w:t>PARNAS</w:t>
      </w:r>
      <w:r>
        <w:rPr>
          <w:rFonts w:eastAsia="Times New Roman" w:cs="Times New Roman"/>
          <w:color w:val="000000"/>
          <w:sz w:val="28"/>
          <w:szCs w:val="28"/>
        </w:rPr>
        <w:t xml:space="preserve"> – seniorzy, </w:t>
      </w:r>
      <w:r w:rsidRPr="00482916">
        <w:rPr>
          <w:rFonts w:eastAsia="Times New Roman" w:cs="Times New Roman"/>
          <w:color w:val="000000"/>
          <w:sz w:val="28"/>
          <w:szCs w:val="28"/>
        </w:rPr>
        <w:t>wykorzystując sprzyjającą letnią p</w:t>
      </w:r>
      <w:r>
        <w:rPr>
          <w:rFonts w:eastAsia="Times New Roman" w:cs="Times New Roman"/>
          <w:color w:val="000000"/>
          <w:sz w:val="28"/>
          <w:szCs w:val="28"/>
        </w:rPr>
        <w:t xml:space="preserve">ogodę, aktywnie spędzali czas: </w:t>
      </w:r>
      <w:r w:rsidRPr="00482916">
        <w:rPr>
          <w:rFonts w:eastAsia="Times New Roman" w:cs="Times New Roman"/>
          <w:color w:val="000000"/>
          <w:sz w:val="28"/>
          <w:szCs w:val="28"/>
        </w:rPr>
        <w:t>21 maja  uczestniczyli</w:t>
      </w:r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r w:rsidRPr="00482916">
        <w:rPr>
          <w:rFonts w:eastAsia="Times New Roman" w:cs="Times New Roman"/>
          <w:color w:val="000000"/>
          <w:sz w:val="28"/>
          <w:szCs w:val="28"/>
        </w:rPr>
        <w:t>wycieczce rowerowej Oława-Lipki-</w:t>
      </w:r>
      <w:proofErr w:type="spellStart"/>
      <w:r w:rsidRPr="00482916">
        <w:rPr>
          <w:rFonts w:eastAsia="Times New Roman" w:cs="Times New Roman"/>
          <w:color w:val="000000"/>
          <w:sz w:val="28"/>
          <w:szCs w:val="28"/>
        </w:rPr>
        <w:t>Ryczyn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 </w:t>
      </w:r>
      <w:r w:rsidRPr="00482916">
        <w:rPr>
          <w:rFonts w:eastAsia="Times New Roman" w:cs="Times New Roman"/>
          <w:color w:val="000000"/>
          <w:sz w:val="28"/>
          <w:szCs w:val="28"/>
        </w:rPr>
        <w:t>25 maja w wycieczce autokarowej do Książa, Muzeum Porcelany w Wałbrzychu oraz Świdnicy</w:t>
      </w:r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r w:rsidRPr="00482916">
        <w:rPr>
          <w:rFonts w:eastAsia="Times New Roman" w:cs="Times New Roman"/>
          <w:color w:val="000000"/>
          <w:sz w:val="28"/>
          <w:szCs w:val="28"/>
        </w:rPr>
        <w:t xml:space="preserve">6 czerwca </w:t>
      </w:r>
      <w:r>
        <w:rPr>
          <w:rFonts w:eastAsia="Times New Roman" w:cs="Times New Roman"/>
          <w:color w:val="000000"/>
          <w:sz w:val="28"/>
          <w:szCs w:val="28"/>
        </w:rPr>
        <w:t xml:space="preserve">w wycieczce rowerowej </w:t>
      </w:r>
      <w:r w:rsidRPr="00482916">
        <w:rPr>
          <w:rFonts w:eastAsia="Times New Roman" w:cs="Times New Roman"/>
          <w:color w:val="000000"/>
          <w:sz w:val="28"/>
          <w:szCs w:val="28"/>
        </w:rPr>
        <w:t>do Kotowic</w:t>
      </w:r>
      <w:r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482916">
        <w:rPr>
          <w:rFonts w:eastAsia="Times New Roman" w:cs="Times New Roman"/>
          <w:color w:val="000000"/>
          <w:sz w:val="28"/>
          <w:szCs w:val="28"/>
        </w:rPr>
        <w:t>połączon</w:t>
      </w:r>
      <w:r>
        <w:rPr>
          <w:rFonts w:eastAsia="Times New Roman" w:cs="Times New Roman"/>
          <w:color w:val="000000"/>
          <w:sz w:val="28"/>
          <w:szCs w:val="28"/>
        </w:rPr>
        <w:t>ej</w:t>
      </w:r>
      <w:r w:rsidRPr="00482916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482916">
        <w:rPr>
          <w:rFonts w:eastAsia="Times New Roman" w:cs="Times New Roman"/>
          <w:color w:val="000000"/>
          <w:sz w:val="28"/>
          <w:szCs w:val="28"/>
        </w:rPr>
        <w:t>z  ogniskiem kończącym ten se</w:t>
      </w:r>
      <w:r>
        <w:rPr>
          <w:rFonts w:eastAsia="Times New Roman" w:cs="Times New Roman"/>
          <w:color w:val="000000"/>
          <w:sz w:val="28"/>
          <w:szCs w:val="28"/>
        </w:rPr>
        <w:t>zon w Klubie Seniora w Parnasie)</w:t>
      </w:r>
      <w:r w:rsidRPr="00482916"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Zajęcia warsztatowe </w:t>
      </w:r>
      <w:r w:rsidRPr="00482916">
        <w:rPr>
          <w:rFonts w:eastAsia="Times New Roman" w:cs="Times New Roman"/>
          <w:color w:val="000000"/>
          <w:sz w:val="28"/>
          <w:szCs w:val="28"/>
        </w:rPr>
        <w:t>poświęcone było</w:t>
      </w:r>
      <w:r>
        <w:rPr>
          <w:rFonts w:eastAsia="Times New Roman" w:cs="Times New Roman"/>
          <w:color w:val="000000"/>
          <w:sz w:val="28"/>
          <w:szCs w:val="28"/>
        </w:rPr>
        <w:t xml:space="preserve"> szydełkowaniu</w:t>
      </w:r>
      <w:r w:rsidRPr="0048291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D6BE2" w:rsidRPr="002A27B4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A27B4">
        <w:rPr>
          <w:rFonts w:eastAsia="Times New Roman" w:cs="Times New Roman"/>
          <w:color w:val="000000"/>
          <w:sz w:val="28"/>
          <w:szCs w:val="28"/>
        </w:rPr>
        <w:t>Oławskie Centrum Rozwoju Społecznego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 xml:space="preserve">19 maja na Miasteczku odbyła się akcja </w:t>
      </w:r>
      <w:proofErr w:type="spellStart"/>
      <w:r w:rsidRPr="006E1554">
        <w:rPr>
          <w:sz w:val="28"/>
          <w:szCs w:val="28"/>
        </w:rPr>
        <w:t>Rzeczowisko</w:t>
      </w:r>
      <w:proofErr w:type="spellEnd"/>
      <w:r w:rsidRPr="006E1554">
        <w:rPr>
          <w:sz w:val="28"/>
          <w:szCs w:val="28"/>
        </w:rPr>
        <w:t xml:space="preserve"> – Weź rzecz – oddaj rzecz, czyli bezgotówkowej wymiany rzeczami, będąca kontynuacją projektu „Aktywnej Oławy” z ubiegłego roku. </w:t>
      </w:r>
      <w:r w:rsidRPr="006E1554">
        <w:rPr>
          <w:i/>
        </w:rPr>
        <w:t>Akcja zorganizowana została przez Fundację Regionalne Centrum Zrównoważonego Rozwoju „Zielona Przyszłość” we współpracy z Urzędem Miejskim w Oławie.</w:t>
      </w:r>
      <w:r w:rsidRPr="006E1554">
        <w:rPr>
          <w:sz w:val="28"/>
          <w:szCs w:val="28"/>
        </w:rPr>
        <w:t xml:space="preserve"> 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 xml:space="preserve">W maju odbyły się spotkania poświęcone tematyce okołoporodowej i rodzicielstwu, realizowane w ramach projektu „II Tygodnia Godnego Porodu”, organizowanego przez Fundację Rodzić po Ludzku. To ogólnopolski cykl wydarzeń lokalnych dla </w:t>
      </w:r>
      <w:r w:rsidRPr="006E1554">
        <w:rPr>
          <w:sz w:val="28"/>
          <w:szCs w:val="28"/>
        </w:rPr>
        <w:lastRenderedPageBreak/>
        <w:t xml:space="preserve">kobiet w ciąży i par oczekujących dziecka. 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 xml:space="preserve">21-23 maja - warsztaty w ramach drugiej edycji akcji "Kolorowe Łóżka dla Chorego Maluszka”, organizowane w ramach konkursu „Aktywna Oława” 2018, </w:t>
      </w:r>
      <w:r>
        <w:rPr>
          <w:sz w:val="28"/>
          <w:szCs w:val="28"/>
        </w:rPr>
        <w:br/>
      </w:r>
      <w:r w:rsidRPr="006E1554">
        <w:rPr>
          <w:sz w:val="28"/>
          <w:szCs w:val="28"/>
        </w:rPr>
        <w:t xml:space="preserve">o których szerzej pisano wyżej, przy okazji działań podejmowanych  w ramach Klubu Seniora w OCRS. 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 xml:space="preserve">2 czerwca </w:t>
      </w:r>
      <w:r>
        <w:rPr>
          <w:sz w:val="28"/>
          <w:szCs w:val="28"/>
        </w:rPr>
        <w:t xml:space="preserve">- </w:t>
      </w:r>
      <w:r w:rsidRPr="006E1554">
        <w:rPr>
          <w:sz w:val="28"/>
          <w:szCs w:val="28"/>
        </w:rPr>
        <w:t xml:space="preserve">„Rodzinne warsztaty” zorganizowane przez osoby zrzeszone </w:t>
      </w:r>
      <w:r>
        <w:rPr>
          <w:sz w:val="28"/>
          <w:szCs w:val="28"/>
        </w:rPr>
        <w:br/>
      </w:r>
      <w:r w:rsidRPr="006E1554">
        <w:rPr>
          <w:sz w:val="28"/>
          <w:szCs w:val="28"/>
        </w:rPr>
        <w:t xml:space="preserve">w „Ojcowskim Klubie”. </w:t>
      </w:r>
      <w:r w:rsidRPr="005A2E0C">
        <w:rPr>
          <w:i/>
        </w:rPr>
        <w:t>Poruszano tematy, związane z wychowywaniem dzieci, naturalnymi metodami planowania rodziny, itp.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>5 czerwca</w:t>
      </w:r>
      <w:r>
        <w:rPr>
          <w:sz w:val="28"/>
          <w:szCs w:val="28"/>
        </w:rPr>
        <w:t xml:space="preserve"> - </w:t>
      </w:r>
      <w:r w:rsidRPr="006E1554">
        <w:rPr>
          <w:sz w:val="28"/>
          <w:szCs w:val="28"/>
        </w:rPr>
        <w:t xml:space="preserve">spotkanie Zachodniej Izby Gospodarczej, zrzeszającej oławskich przedsiębiorców, chcących współpracować lokalnie dla promocji Oławy jako miejsca atrakcyjnego dla małych i średnich przedsiębiorstw. 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 xml:space="preserve">spotkanie w ramach projektu „Home barista”, zrealizowanego w ramach „Aktywnej Oławy”, </w:t>
      </w:r>
      <w:r w:rsidRPr="00DC6987">
        <w:rPr>
          <w:i/>
        </w:rPr>
        <w:t xml:space="preserve">zorganizowane przez pasjonatów z Fundacji Laboratorium Futurum oraz dystrybutora </w:t>
      </w:r>
      <w:proofErr w:type="spellStart"/>
      <w:r w:rsidRPr="00DC6987">
        <w:rPr>
          <w:i/>
        </w:rPr>
        <w:t>Speciality</w:t>
      </w:r>
      <w:proofErr w:type="spellEnd"/>
      <w:r w:rsidRPr="00DC6987">
        <w:rPr>
          <w:i/>
        </w:rPr>
        <w:t xml:space="preserve"> </w:t>
      </w:r>
      <w:proofErr w:type="spellStart"/>
      <w:r w:rsidRPr="00DC6987">
        <w:rPr>
          <w:i/>
        </w:rPr>
        <w:t>Coffee</w:t>
      </w:r>
      <w:proofErr w:type="spellEnd"/>
      <w:r w:rsidRPr="00DC6987">
        <w:rPr>
          <w:i/>
        </w:rPr>
        <w:t xml:space="preserve"> Manufaktura </w:t>
      </w:r>
      <w:proofErr w:type="spellStart"/>
      <w:r w:rsidRPr="00DC6987">
        <w:rPr>
          <w:i/>
        </w:rPr>
        <w:t>Babuszki</w:t>
      </w:r>
      <w:proofErr w:type="spellEnd"/>
      <w:r w:rsidRPr="00DC6987">
        <w:rPr>
          <w:i/>
        </w:rPr>
        <w:t>. Uczestnicy poznali różne rodzaje, metody parzenia oraz historię picia kawy. Każdy, kto brał udział w spotkaniu, miał okazję spróbować różnych odmian i rodzajów kawy.</w:t>
      </w:r>
      <w:r w:rsidRPr="006E1554">
        <w:rPr>
          <w:sz w:val="28"/>
          <w:szCs w:val="28"/>
        </w:rPr>
        <w:t xml:space="preserve"> </w:t>
      </w:r>
    </w:p>
    <w:p w:rsidR="001D6BE2" w:rsidRPr="006E1554" w:rsidRDefault="001D6BE2" w:rsidP="001D6BE2">
      <w:pPr>
        <w:pStyle w:val="Akapitzlist"/>
        <w:numPr>
          <w:ilvl w:val="0"/>
          <w:numId w:val="22"/>
        </w:numPr>
        <w:contextualSpacing/>
        <w:rPr>
          <w:sz w:val="28"/>
          <w:szCs w:val="28"/>
        </w:rPr>
      </w:pPr>
      <w:r w:rsidRPr="006E1554">
        <w:rPr>
          <w:sz w:val="28"/>
          <w:szCs w:val="28"/>
        </w:rPr>
        <w:t>piątkowe spotkania z grami planszowymi organizowane przez stowarzyszenie „</w:t>
      </w:r>
      <w:proofErr w:type="spellStart"/>
      <w:r w:rsidRPr="006E1554">
        <w:rPr>
          <w:sz w:val="28"/>
          <w:szCs w:val="28"/>
        </w:rPr>
        <w:t>Planszoaktywni</w:t>
      </w:r>
      <w:proofErr w:type="spellEnd"/>
      <w:r w:rsidRPr="006E1554">
        <w:rPr>
          <w:sz w:val="28"/>
          <w:szCs w:val="28"/>
        </w:rPr>
        <w:t>”.</w:t>
      </w:r>
    </w:p>
    <w:p w:rsidR="001D6BE2" w:rsidRDefault="001D6BE2" w:rsidP="001D6BE2">
      <w:pPr>
        <w:pStyle w:val="Akapitzlist"/>
        <w:numPr>
          <w:ilvl w:val="0"/>
          <w:numId w:val="22"/>
        </w:numPr>
        <w:contextualSpacing/>
        <w:rPr>
          <w:rStyle w:val="Pogrubienie"/>
          <w:rFonts w:eastAsia="Times New Roman" w:cs="Times New Roman"/>
          <w:b w:val="0"/>
          <w:bCs w:val="0"/>
          <w:i/>
          <w:color w:val="000000"/>
          <w:sz w:val="28"/>
          <w:szCs w:val="28"/>
        </w:rPr>
      </w:pPr>
      <w:r w:rsidRPr="006E1554">
        <w:rPr>
          <w:sz w:val="28"/>
          <w:szCs w:val="28"/>
        </w:rPr>
        <w:t>cotygodniowe dyżury (wtorki i czwartki od 16:00 do 18:30), uz</w:t>
      </w:r>
      <w:r>
        <w:rPr>
          <w:sz w:val="28"/>
          <w:szCs w:val="28"/>
        </w:rPr>
        <w:t xml:space="preserve">upełnione kilkoma spotkaniami  </w:t>
      </w:r>
      <w:r w:rsidRPr="006E1554">
        <w:rPr>
          <w:sz w:val="28"/>
          <w:szCs w:val="28"/>
        </w:rPr>
        <w:t>z osobami i organizacjami, które chcą nawiązać współpracę z OCRS.</w:t>
      </w:r>
    </w:p>
    <w:p w:rsidR="001D6BE2" w:rsidRDefault="001D6BE2" w:rsidP="001D6BE2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</w:p>
    <w:p w:rsidR="001D6BE2" w:rsidRPr="00D648E2" w:rsidRDefault="001D6BE2" w:rsidP="001D6BE2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Profilaktyka uzależnień</w:t>
      </w:r>
    </w:p>
    <w:p w:rsidR="001D6BE2" w:rsidRPr="002B32E5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B32E5">
        <w:rPr>
          <w:rFonts w:eastAsia="Times New Roman" w:cs="Times New Roman"/>
          <w:color w:val="000000"/>
          <w:sz w:val="28"/>
          <w:szCs w:val="28"/>
        </w:rPr>
        <w:t>W dniach od 25  do 27 maja odbyły się zajęcia warsztatowe dla osób uzależnionych po przebytej terapii, należących do stowarzyszenia abstynenckiego w naszym mieście. Zajęcia poprowadził psych</w:t>
      </w:r>
      <w:r>
        <w:rPr>
          <w:rFonts w:eastAsia="Times New Roman" w:cs="Times New Roman"/>
          <w:color w:val="000000"/>
          <w:sz w:val="28"/>
          <w:szCs w:val="28"/>
        </w:rPr>
        <w:t xml:space="preserve">olog – terapeuta współpracujący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2B32E5">
        <w:rPr>
          <w:rFonts w:eastAsia="Times New Roman" w:cs="Times New Roman"/>
          <w:color w:val="000000"/>
          <w:sz w:val="28"/>
          <w:szCs w:val="28"/>
        </w:rPr>
        <w:t>ze stowarzyszeniem. W zajęciach uczestniczyło 15 osób.</w:t>
      </w:r>
    </w:p>
    <w:p w:rsidR="001D6BE2" w:rsidRPr="002B32E5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B32E5">
        <w:rPr>
          <w:rFonts w:eastAsia="Times New Roman" w:cs="Times New Roman"/>
          <w:color w:val="000000"/>
          <w:sz w:val="28"/>
          <w:szCs w:val="28"/>
        </w:rPr>
        <w:t>Zakończono drugi etap programu profilaktyki globalnej, w ramach którego nauczyciele zrealizowali od lutego 219 godzin zajęć profilaktycznych w szkołach. Odbyło się także seminarium dla pedagogów dotyczące pojawiających się nowych zagrożeń w zakresie środków zmieniających świadomość</w:t>
      </w:r>
      <w:r>
        <w:rPr>
          <w:rFonts w:eastAsia="Times New Roman" w:cs="Times New Roman"/>
          <w:color w:val="000000"/>
          <w:sz w:val="28"/>
          <w:szCs w:val="28"/>
        </w:rPr>
        <w:t>-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 tzw. dopalaczy.</w:t>
      </w:r>
    </w:p>
    <w:p w:rsidR="001D6BE2" w:rsidRPr="002B32E5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B32E5">
        <w:rPr>
          <w:rFonts w:eastAsia="Times New Roman" w:cs="Times New Roman"/>
          <w:color w:val="000000"/>
          <w:sz w:val="28"/>
          <w:szCs w:val="28"/>
        </w:rPr>
        <w:t>Działająca od stycznia Placówka Wsparcia Dziennego obejmuje stałą opieką 55 osób (dzieci i młodzież). Przez 6 godzin dziennie 5 pedagogów realizuje program opiekuńczo-socjoterapeutyczny. Działaln</w:t>
      </w:r>
      <w:r>
        <w:rPr>
          <w:rFonts w:eastAsia="Times New Roman" w:cs="Times New Roman"/>
          <w:color w:val="000000"/>
          <w:sz w:val="28"/>
          <w:szCs w:val="28"/>
        </w:rPr>
        <w:t>ość prowadzona jest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 w pomieszczeniach przy ul. Młyńskie</w:t>
      </w:r>
      <w:r>
        <w:rPr>
          <w:rFonts w:eastAsia="Times New Roman" w:cs="Times New Roman"/>
          <w:color w:val="000000"/>
          <w:sz w:val="28"/>
          <w:szCs w:val="28"/>
        </w:rPr>
        <w:t xml:space="preserve">j </w:t>
      </w:r>
      <w:r w:rsidRPr="002B32E5">
        <w:rPr>
          <w:rFonts w:eastAsia="Times New Roman" w:cs="Times New Roman"/>
          <w:color w:val="000000"/>
          <w:sz w:val="28"/>
          <w:szCs w:val="28"/>
        </w:rPr>
        <w:t>12a i ul. Kamiennej 4. W czasie wakacji placówka będzie funkcjonować w godzinach wcześniejszych niż w roku szkolnym.</w:t>
      </w:r>
    </w:p>
    <w:p w:rsidR="001D6BE2" w:rsidRPr="002B32E5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 czerwca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 odbyło się kolejne spotkanie seminaryjno-</w:t>
      </w:r>
      <w:proofErr w:type="spellStart"/>
      <w:r w:rsidRPr="002B32E5">
        <w:rPr>
          <w:rFonts w:eastAsia="Times New Roman" w:cs="Times New Roman"/>
          <w:color w:val="000000"/>
          <w:sz w:val="28"/>
          <w:szCs w:val="28"/>
        </w:rPr>
        <w:t>superwizyjne</w:t>
      </w:r>
      <w:proofErr w:type="spellEnd"/>
      <w:r w:rsidRPr="002B32E5">
        <w:rPr>
          <w:rFonts w:eastAsia="Times New Roman" w:cs="Times New Roman"/>
          <w:color w:val="000000"/>
          <w:sz w:val="28"/>
          <w:szCs w:val="28"/>
        </w:rPr>
        <w:t xml:space="preserve"> dla pedagogów i psychologów szkolnych. Do końca czerwca odbędzie się jeszcze jedno, ostatnie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2B32E5">
        <w:rPr>
          <w:rFonts w:eastAsia="Times New Roman" w:cs="Times New Roman"/>
          <w:color w:val="000000"/>
          <w:sz w:val="28"/>
          <w:szCs w:val="28"/>
        </w:rPr>
        <w:t>w tym roku szkolnym spotkanie.</w:t>
      </w:r>
    </w:p>
    <w:p w:rsidR="001D6BE2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E6203D">
        <w:rPr>
          <w:rFonts w:eastAsia="Times New Roman" w:cs="Times New Roman"/>
          <w:color w:val="000000"/>
          <w:sz w:val="28"/>
          <w:szCs w:val="28"/>
        </w:rPr>
        <w:t xml:space="preserve">W czerwcu zakończono realizację programu profilaktycznego „Przyjaciele </w:t>
      </w:r>
      <w:proofErr w:type="spellStart"/>
      <w:r w:rsidRPr="00E6203D">
        <w:rPr>
          <w:rFonts w:eastAsia="Times New Roman" w:cs="Times New Roman"/>
          <w:color w:val="000000"/>
          <w:sz w:val="28"/>
          <w:szCs w:val="28"/>
        </w:rPr>
        <w:t>Zippiego</w:t>
      </w:r>
      <w:proofErr w:type="spellEnd"/>
      <w:r w:rsidRPr="00E6203D">
        <w:rPr>
          <w:rFonts w:eastAsia="Times New Roman" w:cs="Times New Roman"/>
          <w:color w:val="000000"/>
          <w:sz w:val="28"/>
          <w:szCs w:val="28"/>
        </w:rPr>
        <w:t xml:space="preserve">”, skierowanego do młodszych dzieci z klas: 0 – 3. Program realizowano przez cały rok szkolny w 18 klasach trzech szkół podstawowych. </w:t>
      </w:r>
    </w:p>
    <w:p w:rsidR="001D6BE2" w:rsidRPr="00E6203D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E6203D">
        <w:rPr>
          <w:rFonts w:eastAsia="Times New Roman" w:cs="Times New Roman"/>
          <w:color w:val="000000"/>
          <w:sz w:val="28"/>
          <w:szCs w:val="28"/>
        </w:rPr>
        <w:t>Przygotowywane są dwa konkursy na realizację kolejnych edycji programów profilaktycznych z zakresu przeciwdziałania narkomanii, tj.: „Archipelag Skarbów” oraz „</w:t>
      </w:r>
      <w:proofErr w:type="spellStart"/>
      <w:r w:rsidRPr="00E6203D">
        <w:rPr>
          <w:rFonts w:eastAsia="Times New Roman" w:cs="Times New Roman"/>
          <w:color w:val="000000"/>
          <w:sz w:val="28"/>
          <w:szCs w:val="28"/>
        </w:rPr>
        <w:t>FreD</w:t>
      </w:r>
      <w:proofErr w:type="spellEnd"/>
      <w:r w:rsidRPr="00E6203D">
        <w:rPr>
          <w:rFonts w:eastAsia="Times New Roman" w:cs="Times New Roman"/>
          <w:color w:val="000000"/>
          <w:sz w:val="28"/>
          <w:szCs w:val="28"/>
        </w:rPr>
        <w:t xml:space="preserve">”. Są to programy rekomendowane przez Krajowe Biuro </w:t>
      </w:r>
      <w:r w:rsidRPr="00E6203D">
        <w:rPr>
          <w:rFonts w:eastAsia="Times New Roman" w:cs="Times New Roman"/>
          <w:color w:val="000000"/>
          <w:sz w:val="28"/>
          <w:szCs w:val="28"/>
        </w:rPr>
        <w:br/>
        <w:t xml:space="preserve">ds. Zapobiegania Narkomanii. Realizowane będą od września br. </w:t>
      </w:r>
    </w:p>
    <w:p w:rsidR="001D6BE2" w:rsidRPr="002B32E5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2B32E5">
        <w:rPr>
          <w:rFonts w:eastAsia="Times New Roman" w:cs="Times New Roman"/>
          <w:color w:val="000000"/>
          <w:sz w:val="28"/>
          <w:szCs w:val="28"/>
        </w:rPr>
        <w:t>Przygotowan</w:t>
      </w:r>
      <w:r>
        <w:rPr>
          <w:rFonts w:eastAsia="Times New Roman" w:cs="Times New Roman"/>
          <w:color w:val="000000"/>
          <w:sz w:val="28"/>
          <w:szCs w:val="28"/>
        </w:rPr>
        <w:t xml:space="preserve">o 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konkurs na projekt programów profilaktycznych skierowanych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2B32E5">
        <w:rPr>
          <w:rFonts w:eastAsia="Times New Roman" w:cs="Times New Roman"/>
          <w:color w:val="000000"/>
          <w:sz w:val="28"/>
          <w:szCs w:val="28"/>
        </w:rPr>
        <w:lastRenderedPageBreak/>
        <w:t>do m</w:t>
      </w:r>
      <w:r>
        <w:rPr>
          <w:rFonts w:eastAsia="Times New Roman" w:cs="Times New Roman"/>
          <w:color w:val="000000"/>
          <w:sz w:val="28"/>
          <w:szCs w:val="28"/>
        </w:rPr>
        <w:t>łodzieży, a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 rea</w:t>
      </w:r>
      <w:r>
        <w:rPr>
          <w:rFonts w:eastAsia="Times New Roman" w:cs="Times New Roman"/>
          <w:color w:val="000000"/>
          <w:sz w:val="28"/>
          <w:szCs w:val="28"/>
        </w:rPr>
        <w:t>lizowanych także przez młodzież</w:t>
      </w:r>
      <w:r w:rsidRPr="002B32E5">
        <w:rPr>
          <w:rFonts w:eastAsia="Times New Roman" w:cs="Times New Roman"/>
          <w:color w:val="000000"/>
          <w:sz w:val="28"/>
          <w:szCs w:val="28"/>
        </w:rPr>
        <w:t xml:space="preserve"> pt.: „Rówieśnicy rówieśnikom”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D6BE2" w:rsidRDefault="001D6BE2" w:rsidP="001D6BE2">
      <w:pPr>
        <w:tabs>
          <w:tab w:val="left" w:pos="284"/>
        </w:tabs>
        <w:suppressAutoHyphens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:rsidR="001D6BE2" w:rsidRPr="00D648E2" w:rsidRDefault="001D6BE2" w:rsidP="001D6BE2">
      <w:pPr>
        <w:tabs>
          <w:tab w:val="left" w:pos="284"/>
        </w:tabs>
        <w:suppressAutoHyphens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Promocja</w:t>
      </w:r>
    </w:p>
    <w:p w:rsidR="001D6BE2" w:rsidRPr="00B26A83" w:rsidRDefault="001D6BE2" w:rsidP="001D6BE2">
      <w:pPr>
        <w:pStyle w:val="Akapitzlist"/>
        <w:numPr>
          <w:ilvl w:val="0"/>
          <w:numId w:val="12"/>
        </w:numPr>
        <w:rPr>
          <w:b/>
          <w:sz w:val="28"/>
          <w:szCs w:val="28"/>
        </w:rPr>
      </w:pPr>
      <w:r w:rsidRPr="002B32E5">
        <w:rPr>
          <w:rFonts w:eastAsia="Times New Roman" w:cs="Times New Roman"/>
          <w:color w:val="000000"/>
          <w:sz w:val="28"/>
          <w:szCs w:val="28"/>
        </w:rPr>
        <w:t>Wydział</w:t>
      </w:r>
      <w:r w:rsidRPr="00D648E2">
        <w:rPr>
          <w:rFonts w:eastAsia="Times New Roman"/>
          <w:sz w:val="28"/>
          <w:szCs w:val="28"/>
          <w:lang w:eastAsia="pl-PL"/>
        </w:rPr>
        <w:t xml:space="preserve"> Promocji, Kultury i Sportu współorganizował lub prowadził działania promocyjne następujących wydarzeń: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Oławski Dzień Dziecka, festyn rodzinny w parku miejskim –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02.06;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II Oławski Rajd Koguta, który w tym roku zorganizowano na trasie Oława –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                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>-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Żywiec – Nysa – Karpacz - 31.05-02.06;</w:t>
      </w:r>
    </w:p>
    <w:p w:rsidR="001D6BE2" w:rsidRPr="00797AC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i/>
          <w:kern w:val="1"/>
          <w:sz w:val="24"/>
          <w:szCs w:val="24"/>
        </w:rPr>
      </w:pP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 xml:space="preserve">Spotkanie z grupą obywateli niemieckich, która odwiedziła cmentarz Żydowski, w czasie którego podkreślono działalność niedawno zmarłego </w:t>
      </w:r>
      <w:proofErr w:type="spellStart"/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Hainza</w:t>
      </w:r>
      <w:proofErr w:type="spellEnd"/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 xml:space="preserve"> </w:t>
      </w:r>
      <w:proofErr w:type="spellStart"/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Scholza</w:t>
      </w:r>
      <w:proofErr w:type="spellEnd"/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,  orędownika pojednania trzech n</w:t>
      </w:r>
      <w:r>
        <w:rPr>
          <w:rFonts w:ascii="Times New Roman" w:eastAsia="Times New Roman" w:hAnsi="Times New Roman" w:cs="Mangal"/>
          <w:i/>
          <w:kern w:val="1"/>
          <w:sz w:val="24"/>
          <w:szCs w:val="24"/>
        </w:rPr>
        <w:t xml:space="preserve">arodów: Polskiego, Niemieckiego </w:t>
      </w: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i Żydowskiego- 03.06;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Zawody wędkarskie o puchar burmistrza – 03.06;</w:t>
      </w:r>
    </w:p>
    <w:p w:rsidR="001D6BE2" w:rsidRPr="00797AC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i/>
          <w:kern w:val="1"/>
          <w:sz w:val="24"/>
          <w:szCs w:val="24"/>
        </w:rPr>
      </w:pP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Wyjazdowe posiedzenie Zarządu Dolnośląskiego Związku Piłki Nożnej, które odbyło się  w Oławie - 04.06;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Inauguracja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Dolnośląskiej Akademii Piłkarskiej w Oławie na boisku orlik 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              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przy S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zkole Podstawowej nr 8 -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04.06;</w:t>
      </w:r>
    </w:p>
    <w:p w:rsidR="001D6BE2" w:rsidRPr="00797AC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i/>
          <w:kern w:val="1"/>
          <w:sz w:val="24"/>
          <w:szCs w:val="24"/>
        </w:rPr>
      </w:pP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Akcja „Jak nie czytam, jak czytam”  zorganizowana przez Szkołę Podstawową nr 1 na oławskim Rynku 08.06;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 xml:space="preserve">6. edycja akcji "Daję Głowę", która odbyła się na wrocławskim Placu Solnym </w:t>
      </w:r>
      <w:r>
        <w:rPr>
          <w:rFonts w:ascii="Times New Roman" w:eastAsia="Times New Roman" w:hAnsi="Times New Roman" w:cs="Mangal"/>
          <w:i/>
          <w:kern w:val="1"/>
          <w:sz w:val="24"/>
          <w:szCs w:val="24"/>
        </w:rPr>
        <w:t>–</w:t>
      </w: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 xml:space="preserve"> 10</w:t>
      </w:r>
      <w:r>
        <w:rPr>
          <w:rFonts w:ascii="Times New Roman" w:eastAsia="Times New Roman" w:hAnsi="Times New Roman" w:cs="Mangal"/>
          <w:i/>
          <w:kern w:val="1"/>
          <w:sz w:val="24"/>
          <w:szCs w:val="24"/>
        </w:rPr>
        <w:t>.06</w:t>
      </w:r>
      <w:r w:rsidRPr="00797AC5">
        <w:rPr>
          <w:rFonts w:ascii="Times New Roman" w:eastAsia="Times New Roman" w:hAnsi="Times New Roman" w:cs="Mangal"/>
          <w:i/>
          <w:kern w:val="1"/>
          <w:sz w:val="24"/>
          <w:szCs w:val="24"/>
        </w:rPr>
        <w:t>;</w:t>
      </w:r>
    </w:p>
    <w:p w:rsidR="001D6BE2" w:rsidRPr="002B32E5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Turniej o Puchar Burmistrza Miasta Oławy, w którym rywalizowało ze sobą 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              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11 drużyn piłkarskich w roczniku 2008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-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10.06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>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>
        <w:rPr>
          <w:rFonts w:ascii="Times New Roman" w:eastAsia="Times New Roman" w:hAnsi="Times New Roman" w:cs="Mangal"/>
          <w:kern w:val="1"/>
          <w:sz w:val="28"/>
          <w:szCs w:val="28"/>
        </w:rPr>
        <w:t>I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 etap Letniego </w:t>
      </w:r>
      <w:proofErr w:type="spellStart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Ultramaratonu</w:t>
      </w:r>
      <w:proofErr w:type="spellEnd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 na </w:t>
      </w:r>
      <w:proofErr w:type="spellStart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Na</w:t>
      </w:r>
      <w:proofErr w:type="spellEnd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 Raty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, w którym wystartowało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około 150 biegaczy i zawodników </w:t>
      </w:r>
      <w:proofErr w:type="spellStart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nordic</w:t>
      </w:r>
      <w:proofErr w:type="spellEnd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 xml:space="preserve"> </w:t>
      </w:r>
      <w:proofErr w:type="spellStart"/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walking</w:t>
      </w:r>
      <w:proofErr w:type="spellEnd"/>
      <w:r>
        <w:rPr>
          <w:rFonts w:ascii="Times New Roman" w:eastAsia="Times New Roman" w:hAnsi="Times New Roman" w:cs="Mangal"/>
          <w:kern w:val="1"/>
          <w:sz w:val="28"/>
          <w:szCs w:val="28"/>
        </w:rPr>
        <w:t xml:space="preserve"> - </w:t>
      </w:r>
      <w:r w:rsidRPr="002B32E5">
        <w:rPr>
          <w:rFonts w:ascii="Times New Roman" w:eastAsia="Times New Roman" w:hAnsi="Times New Roman" w:cs="Mangal"/>
          <w:kern w:val="1"/>
          <w:sz w:val="28"/>
          <w:szCs w:val="28"/>
        </w:rPr>
        <w:t>10.06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>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Mangal"/>
          <w:kern w:val="1"/>
          <w:sz w:val="28"/>
          <w:szCs w:val="28"/>
        </w:rPr>
      </w:pPr>
      <w:r w:rsidRPr="001F25F1">
        <w:rPr>
          <w:rFonts w:ascii="Times New Roman" w:eastAsia="Times New Roman" w:hAnsi="Times New Roman" w:cs="Mangal"/>
          <w:kern w:val="1"/>
          <w:sz w:val="28"/>
          <w:szCs w:val="28"/>
        </w:rPr>
        <w:t>Międzynarodowy Koguci Turniej Bokserski - 16.06</w:t>
      </w:r>
      <w:r>
        <w:rPr>
          <w:rFonts w:ascii="Times New Roman" w:eastAsia="Times New Roman" w:hAnsi="Times New Roman" w:cs="Mangal"/>
          <w:kern w:val="1"/>
          <w:sz w:val="28"/>
          <w:szCs w:val="28"/>
        </w:rPr>
        <w:t>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F25F1">
        <w:rPr>
          <w:rFonts w:ascii="Times New Roman" w:eastAsia="Times New Roman" w:hAnsi="Times New Roman" w:cs="Mangal"/>
          <w:kern w:val="1"/>
          <w:sz w:val="28"/>
          <w:szCs w:val="28"/>
        </w:rPr>
        <w:t xml:space="preserve">Cotygodniowe, nieodpłatne zajęcia </w:t>
      </w:r>
      <w:proofErr w:type="spellStart"/>
      <w:r w:rsidRPr="001F25F1">
        <w:rPr>
          <w:rFonts w:ascii="Times New Roman" w:eastAsia="Times New Roman" w:hAnsi="Times New Roman" w:cs="Mangal"/>
          <w:kern w:val="1"/>
          <w:sz w:val="28"/>
          <w:szCs w:val="28"/>
        </w:rPr>
        <w:t>pilates</w:t>
      </w:r>
      <w:proofErr w:type="spellEnd"/>
      <w:r w:rsidRPr="001F25F1">
        <w:rPr>
          <w:rFonts w:ascii="Times New Roman" w:eastAsia="Times New Roman" w:hAnsi="Times New Roman" w:cs="Mangal"/>
          <w:kern w:val="1"/>
          <w:sz w:val="28"/>
          <w:szCs w:val="28"/>
        </w:rPr>
        <w:t xml:space="preserve"> odbywające się w ramach akcji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AKTYWNIE DLA OŁAWIAN;</w:t>
      </w:r>
    </w:p>
    <w:p w:rsidR="001D6BE2" w:rsidRPr="006C2710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6C2710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Turniej tenisowy o puchar burmistrza – 23.06;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736A1">
        <w:rPr>
          <w:rFonts w:ascii="Times New Roman" w:eastAsia="Times New Roman" w:hAnsi="Times New Roman" w:cs="Times New Roman"/>
          <w:sz w:val="28"/>
          <w:szCs w:val="28"/>
        </w:rPr>
        <w:t>Święto Miasta – Dni Koguta oraz Zlot Pojazdów Zabytkowych - 23-24.06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BE2" w:rsidRPr="004736A1" w:rsidRDefault="001D6BE2" w:rsidP="001D6BE2">
      <w:pPr>
        <w:pStyle w:val="Akapitzlist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</w:rPr>
      </w:pPr>
      <w:r w:rsidRPr="004736A1">
        <w:rPr>
          <w:rFonts w:eastAsia="Times New Roman" w:cs="Times New Roman"/>
          <w:color w:val="000000"/>
          <w:sz w:val="28"/>
          <w:szCs w:val="28"/>
        </w:rPr>
        <w:t>Zapraszamy na wydarzenia:</w:t>
      </w:r>
    </w:p>
    <w:p w:rsidR="001D6BE2" w:rsidRPr="004736A1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736A1">
        <w:rPr>
          <w:rFonts w:ascii="Times New Roman" w:eastAsia="Times New Roman" w:hAnsi="Times New Roman" w:cs="Times New Roman"/>
          <w:kern w:val="1"/>
          <w:sz w:val="28"/>
          <w:szCs w:val="28"/>
        </w:rPr>
        <w:t>Piknik Tęczowy Szlakiem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– 15.07;</w:t>
      </w:r>
    </w:p>
    <w:p w:rsidR="001D6BE2" w:rsidRPr="004736A1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A1">
        <w:rPr>
          <w:rFonts w:ascii="Times New Roman" w:eastAsia="Times New Roman" w:hAnsi="Times New Roman" w:cs="Times New Roman"/>
          <w:color w:val="000000"/>
          <w:sz w:val="28"/>
          <w:szCs w:val="28"/>
        </w:rPr>
        <w:t>Zlot Food Trucków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20-22.07;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Piknik rodzinny „</w:t>
      </w:r>
      <w:r w:rsidRPr="004736A1">
        <w:rPr>
          <w:rFonts w:ascii="Times New Roman" w:eastAsia="Times New Roman" w:hAnsi="Times New Roman" w:cs="Times New Roman"/>
          <w:color w:val="000000"/>
          <w:sz w:val="28"/>
          <w:szCs w:val="28"/>
        </w:rPr>
        <w:t>Żegnamy wakacje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– 31.08;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Bieg kolorów – 1.09;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LUMNAR – czyli Letni Ultra Maraton Na Raty – etap II (1.07), etap III (22.07), etap IV (12.08), etap IV – Bieg Koguta (2.09);</w:t>
      </w:r>
    </w:p>
    <w:p w:rsidR="001D6BE2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Dzień Kombatanta – 4.09;</w:t>
      </w:r>
    </w:p>
    <w:p w:rsidR="001D6BE2" w:rsidRPr="004736A1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Letnie Party – 8.09;</w:t>
      </w:r>
    </w:p>
    <w:p w:rsidR="001D6BE2" w:rsidRDefault="001D6BE2" w:rsidP="001D6BE2">
      <w:pPr>
        <w:widowControl w:val="0"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</w:p>
    <w:p w:rsidR="001D6BE2" w:rsidRPr="00F55A86" w:rsidRDefault="001D6BE2" w:rsidP="001D6BE2">
      <w:pPr>
        <w:widowControl w:val="0"/>
        <w:ind w:left="284" w:hanging="284"/>
        <w:contextualSpacing/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Oświata</w:t>
      </w:r>
    </w:p>
    <w:p w:rsidR="001D6BE2" w:rsidRPr="003A70BD" w:rsidRDefault="001D6BE2" w:rsidP="001D6BE2">
      <w:pPr>
        <w:numPr>
          <w:ilvl w:val="0"/>
          <w:numId w:val="17"/>
        </w:numPr>
        <w:rPr>
          <w:rFonts w:ascii="Times New Roman" w:hAnsi="Times New Roman"/>
          <w:sz w:val="28"/>
          <w:szCs w:val="28"/>
          <w:lang w:val="x-none"/>
        </w:rPr>
      </w:pPr>
      <w:r w:rsidRPr="003A70BD">
        <w:rPr>
          <w:rFonts w:ascii="Times New Roman" w:hAnsi="Times New Roman"/>
          <w:sz w:val="28"/>
          <w:szCs w:val="28"/>
          <w:lang w:val="x-none"/>
        </w:rPr>
        <w:t>Nagrody Burmistrza Miasta Oława ZŁOTY KOGUT 2018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A70BD">
        <w:rPr>
          <w:rFonts w:ascii="Times New Roman" w:hAnsi="Times New Roman"/>
          <w:sz w:val="28"/>
          <w:szCs w:val="28"/>
          <w:lang w:val="x-none"/>
        </w:rPr>
        <w:t>to najbardziej prestiżow</w:t>
      </w:r>
      <w:r>
        <w:rPr>
          <w:rFonts w:ascii="Times New Roman" w:hAnsi="Times New Roman"/>
          <w:sz w:val="28"/>
          <w:szCs w:val="28"/>
        </w:rPr>
        <w:t>e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nagrod</w:t>
      </w:r>
      <w:r>
        <w:rPr>
          <w:rFonts w:ascii="Times New Roman" w:hAnsi="Times New Roman"/>
          <w:sz w:val="28"/>
          <w:szCs w:val="28"/>
        </w:rPr>
        <w:t>y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przyznawan</w:t>
      </w:r>
      <w:r>
        <w:rPr>
          <w:rFonts w:ascii="Times New Roman" w:hAnsi="Times New Roman"/>
          <w:sz w:val="28"/>
          <w:szCs w:val="28"/>
        </w:rPr>
        <w:t xml:space="preserve">e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uczniom klas IV-VI oławskich szkół podstawowych oraz uczniom klas gimnazjalnych za wybitne osiągnięcia edukacyjne w </w:t>
      </w:r>
      <w:r>
        <w:rPr>
          <w:rFonts w:ascii="Times New Roman" w:hAnsi="Times New Roman"/>
          <w:sz w:val="28"/>
          <w:szCs w:val="28"/>
        </w:rPr>
        <w:t xml:space="preserve">minionym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roku szkolnym. Kandydat do nagrody musi uzyskać </w:t>
      </w:r>
      <w:r>
        <w:rPr>
          <w:rFonts w:ascii="Times New Roman" w:hAnsi="Times New Roman"/>
          <w:sz w:val="28"/>
          <w:szCs w:val="28"/>
          <w:lang w:val="x-none"/>
        </w:rPr>
        <w:br/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ze wszystkich przedmiotów obowiązkowych, objętych szkolnym planem nauczania, końcową średnią ocen powyżej 5,0, wzorową ocenę </w:t>
      </w:r>
      <w:r>
        <w:rPr>
          <w:rFonts w:ascii="Times New Roman" w:hAnsi="Times New Roman"/>
          <w:sz w:val="28"/>
          <w:szCs w:val="28"/>
        </w:rPr>
        <w:t xml:space="preserve">z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zachowania </w:t>
      </w:r>
      <w:r>
        <w:rPr>
          <w:rFonts w:ascii="Times New Roman" w:hAnsi="Times New Roman"/>
          <w:sz w:val="28"/>
          <w:szCs w:val="28"/>
          <w:lang w:val="x-none"/>
        </w:rPr>
        <w:br/>
      </w:r>
      <w:r w:rsidRPr="003A70BD">
        <w:rPr>
          <w:rFonts w:ascii="Times New Roman" w:hAnsi="Times New Roman"/>
          <w:sz w:val="28"/>
          <w:szCs w:val="28"/>
          <w:lang w:val="x-none"/>
        </w:rPr>
        <w:t>oraz spełnić co najmniej dwa kryteria spośród niżej wymienionych: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odnieść sukcesy w konkursach lub zawodach sportowych, przynajmniej na szczeblu międzyszkolnym, 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aktywnie pracow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ać na rzec </w:t>
      </w: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klasy i szkoły,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hAnsi="Times New Roman"/>
          <w:sz w:val="28"/>
          <w:szCs w:val="28"/>
          <w:lang w:val="x-none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wyróżniać się działalnością w organizacjach pozaszkolnych.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 </w:t>
      </w:r>
    </w:p>
    <w:p w:rsidR="001D6BE2" w:rsidRPr="003A70BD" w:rsidRDefault="001D6BE2" w:rsidP="001D6BE2">
      <w:pPr>
        <w:ind w:left="360" w:firstLine="0"/>
        <w:rPr>
          <w:rFonts w:ascii="Times New Roman" w:hAnsi="Times New Roman"/>
          <w:sz w:val="28"/>
          <w:szCs w:val="28"/>
          <w:lang w:val="x-none"/>
        </w:rPr>
      </w:pPr>
      <w:r w:rsidRPr="003A70BD">
        <w:rPr>
          <w:rFonts w:ascii="Times New Roman" w:hAnsi="Times New Roman"/>
          <w:sz w:val="28"/>
          <w:szCs w:val="28"/>
          <w:lang w:val="x-none"/>
        </w:rPr>
        <w:t>19 czerwca w Sali Rajców odbyła się uroczysta gala wręczenia nagród</w:t>
      </w:r>
      <w:r>
        <w:rPr>
          <w:rFonts w:ascii="Times New Roman" w:hAnsi="Times New Roman"/>
          <w:sz w:val="28"/>
          <w:szCs w:val="28"/>
        </w:rPr>
        <w:t>, podczas której 28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uczni</w:t>
      </w:r>
      <w:r>
        <w:rPr>
          <w:rFonts w:ascii="Times New Roman" w:hAnsi="Times New Roman"/>
          <w:sz w:val="28"/>
          <w:szCs w:val="28"/>
        </w:rPr>
        <w:t>ów otrzymało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statuetki Złotego Koguta oraz nagrody pieniężne </w:t>
      </w:r>
      <w:r>
        <w:rPr>
          <w:rFonts w:ascii="Times New Roman" w:hAnsi="Times New Roman"/>
          <w:sz w:val="28"/>
          <w:szCs w:val="28"/>
          <w:lang w:val="x-none"/>
        </w:rPr>
        <w:br/>
      </w:r>
      <w:r w:rsidRPr="003A70BD">
        <w:rPr>
          <w:rFonts w:ascii="Times New Roman" w:hAnsi="Times New Roman"/>
          <w:sz w:val="28"/>
          <w:szCs w:val="28"/>
          <w:lang w:val="x-none"/>
        </w:rPr>
        <w:t>w wysokości 400 zł.</w:t>
      </w:r>
    </w:p>
    <w:p w:rsidR="001D6BE2" w:rsidRPr="0095599B" w:rsidRDefault="001D6BE2" w:rsidP="001D6BE2">
      <w:pPr>
        <w:pStyle w:val="Akapitzlist"/>
        <w:ind w:left="360" w:firstLine="0"/>
        <w:rPr>
          <w:i/>
        </w:rPr>
      </w:pPr>
      <w:r w:rsidRPr="0095599B">
        <w:rPr>
          <w:i/>
        </w:rPr>
        <w:t>Poniżej prezentujemy listę nagrodzonych uczniów:</w:t>
      </w:r>
    </w:p>
    <w:p w:rsidR="001D6BE2" w:rsidRDefault="001D6BE2" w:rsidP="001D6BE2">
      <w:pPr>
        <w:widowControl w:val="0"/>
        <w:numPr>
          <w:ilvl w:val="0"/>
          <w:numId w:val="25"/>
        </w:numPr>
        <w:suppressAutoHyphens/>
        <w:rPr>
          <w:rFonts w:ascii="Times New Roman" w:hAnsi="Times New Roman"/>
          <w:i/>
          <w:sz w:val="24"/>
          <w:szCs w:val="24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Szkoła</w:t>
      </w:r>
      <w:r w:rsidRPr="0095599B">
        <w:rPr>
          <w:i/>
          <w:sz w:val="24"/>
          <w:szCs w:val="24"/>
        </w:rPr>
        <w:t xml:space="preserve"> </w:t>
      </w: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Podstawowa nr 1: Anastazja Janusz, Blanka Piotrowska, Nadia Skwarek,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rPr>
          <w:rFonts w:ascii="Times New Roman" w:hAnsi="Times New Roman"/>
          <w:i/>
          <w:sz w:val="24"/>
          <w:szCs w:val="24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Szkoła Podstawowa nr 2: Jan Buchowski, Maja Kowalska, Katarzyna Miszczak, Paulina Orzechowska,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contextualSpacing/>
        <w:rPr>
          <w:rFonts w:ascii="Times New Roman" w:hAnsi="Times New Roman"/>
          <w:i/>
          <w:sz w:val="24"/>
          <w:szCs w:val="24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Szkoła Podstawowa nr 3: Julia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Świerczok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, Julia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Myśków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, Anna Kowal, Aleksandra Baczyńska,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contextualSpacing/>
        <w:rPr>
          <w:rFonts w:ascii="Times New Roman" w:hAnsi="Times New Roman"/>
          <w:i/>
          <w:sz w:val="24"/>
          <w:szCs w:val="24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Szkoła Podstawowa nr 4: Tymoteusz Dudek, Laura Urban, Oskar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Wołodko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contextualSpacing/>
        <w:rPr>
          <w:rFonts w:ascii="Times New Roman" w:hAnsi="Times New Roman"/>
          <w:i/>
          <w:sz w:val="24"/>
          <w:szCs w:val="24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Szkoła Podstawowa nr 5: Sara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Ostafijczuk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, Laura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Połchowska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, Michał Szczepański, Emilia Zychowicz,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contextualSpacing/>
        <w:rPr>
          <w:rFonts w:ascii="Times New Roman" w:hAnsi="Times New Roman"/>
          <w:sz w:val="28"/>
          <w:szCs w:val="28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Szkoła Podstawowa nr 6: Nikola Grześkowiak, Natalia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Hołówka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, Aleksandra Mruk, Oliwia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Niepsujewicz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,</w:t>
      </w:r>
    </w:p>
    <w:p w:rsidR="001D6BE2" w:rsidRPr="0095599B" w:rsidRDefault="001D6BE2" w:rsidP="001D6BE2">
      <w:pPr>
        <w:widowControl w:val="0"/>
        <w:numPr>
          <w:ilvl w:val="0"/>
          <w:numId w:val="25"/>
        </w:numPr>
        <w:suppressAutoHyphens/>
        <w:contextualSpacing/>
        <w:rPr>
          <w:rFonts w:ascii="Times New Roman" w:hAnsi="Times New Roman"/>
          <w:sz w:val="28"/>
          <w:szCs w:val="28"/>
        </w:rPr>
      </w:pPr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Szkoła Podstawowa nr 8: Ada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Butwicka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, Adam </w:t>
      </w:r>
      <w:proofErr w:type="spellStart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Charciarek</w:t>
      </w:r>
      <w:proofErr w:type="spellEnd"/>
      <w:r w:rsidRPr="0095599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, Karolina Jóźków, Karina Kopał, Lech Karol, Adam Miłosz,</w:t>
      </w:r>
    </w:p>
    <w:p w:rsidR="001D6BE2" w:rsidRPr="0095599B" w:rsidRDefault="001D6BE2" w:rsidP="001D6BE2">
      <w:pPr>
        <w:numPr>
          <w:ilvl w:val="0"/>
          <w:numId w:val="17"/>
        </w:numPr>
        <w:rPr>
          <w:rFonts w:ascii="Times New Roman" w:hAnsi="Times New Roman"/>
          <w:sz w:val="28"/>
          <w:szCs w:val="28"/>
          <w:lang w:val="x-none"/>
        </w:rPr>
      </w:pPr>
      <w:r w:rsidRPr="003A70BD">
        <w:rPr>
          <w:rFonts w:ascii="Times New Roman" w:hAnsi="Times New Roman"/>
          <w:sz w:val="28"/>
          <w:szCs w:val="28"/>
          <w:lang w:val="x-none"/>
        </w:rPr>
        <w:t>Urząd Miejski w Oławie</w:t>
      </w:r>
      <w:r>
        <w:rPr>
          <w:rFonts w:ascii="Times New Roman" w:hAnsi="Times New Roman"/>
          <w:sz w:val="28"/>
          <w:szCs w:val="28"/>
        </w:rPr>
        <w:t>,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jak co roku</w:t>
      </w:r>
      <w:r>
        <w:rPr>
          <w:rFonts w:ascii="Times New Roman" w:hAnsi="Times New Roman"/>
          <w:sz w:val="28"/>
          <w:szCs w:val="28"/>
        </w:rPr>
        <w:t>,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organizuje półkolonie letnie dla </w:t>
      </w:r>
      <w:r>
        <w:rPr>
          <w:rFonts w:ascii="Times New Roman" w:hAnsi="Times New Roman"/>
          <w:sz w:val="28"/>
          <w:szCs w:val="28"/>
        </w:rPr>
        <w:t xml:space="preserve">około 400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dzieci w wieku </w:t>
      </w:r>
      <w:r>
        <w:rPr>
          <w:rFonts w:ascii="Times New Roman" w:hAnsi="Times New Roman"/>
          <w:sz w:val="28"/>
          <w:szCs w:val="28"/>
        </w:rPr>
        <w:t xml:space="preserve">od </w:t>
      </w:r>
      <w:r w:rsidRPr="003A70BD">
        <w:rPr>
          <w:rFonts w:ascii="Times New Roman" w:hAnsi="Times New Roman"/>
          <w:sz w:val="28"/>
          <w:szCs w:val="28"/>
          <w:lang w:val="x-none"/>
        </w:rPr>
        <w:t>6</w:t>
      </w:r>
      <w:r>
        <w:rPr>
          <w:rFonts w:ascii="Times New Roman" w:hAnsi="Times New Roman"/>
          <w:sz w:val="28"/>
          <w:szCs w:val="28"/>
        </w:rPr>
        <w:t xml:space="preserve"> do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12 lat. </w:t>
      </w:r>
      <w:r>
        <w:rPr>
          <w:rFonts w:ascii="Times New Roman" w:hAnsi="Times New Roman"/>
          <w:sz w:val="28"/>
          <w:szCs w:val="28"/>
        </w:rPr>
        <w:t xml:space="preserve">W okresie </w:t>
      </w:r>
      <w:r w:rsidRPr="003A70BD">
        <w:rPr>
          <w:rFonts w:ascii="Times New Roman" w:hAnsi="Times New Roman"/>
          <w:sz w:val="28"/>
          <w:szCs w:val="28"/>
          <w:lang w:val="x-none"/>
        </w:rPr>
        <w:t>od 25 czerwca do 20 lipca</w:t>
      </w:r>
      <w:r>
        <w:rPr>
          <w:rFonts w:ascii="Times New Roman" w:hAnsi="Times New Roman"/>
          <w:sz w:val="28"/>
          <w:szCs w:val="28"/>
        </w:rPr>
        <w:t xml:space="preserve"> odbędą się </w:t>
      </w:r>
      <w:r>
        <w:rPr>
          <w:rFonts w:ascii="Times New Roman" w:hAnsi="Times New Roman"/>
          <w:sz w:val="28"/>
          <w:szCs w:val="28"/>
        </w:rPr>
        <w:br/>
      </w:r>
      <w:r w:rsidRPr="003A70BD">
        <w:rPr>
          <w:rFonts w:ascii="Times New Roman" w:hAnsi="Times New Roman"/>
          <w:sz w:val="28"/>
          <w:szCs w:val="28"/>
          <w:lang w:val="x-none"/>
        </w:rPr>
        <w:t>4 turnusy</w:t>
      </w:r>
      <w:r>
        <w:rPr>
          <w:rFonts w:ascii="Times New Roman" w:hAnsi="Times New Roman"/>
          <w:sz w:val="28"/>
          <w:szCs w:val="28"/>
        </w:rPr>
        <w:t>, po d</w:t>
      </w:r>
      <w:proofErr w:type="spellStart"/>
      <w:r w:rsidRPr="003A70BD">
        <w:rPr>
          <w:rFonts w:ascii="Times New Roman" w:hAnsi="Times New Roman"/>
          <w:sz w:val="28"/>
          <w:szCs w:val="28"/>
          <w:lang w:val="x-none"/>
        </w:rPr>
        <w:t>wa</w:t>
      </w:r>
      <w:proofErr w:type="spellEnd"/>
      <w:r w:rsidRPr="003A70BD">
        <w:rPr>
          <w:rFonts w:ascii="Times New Roman" w:hAnsi="Times New Roman"/>
          <w:sz w:val="28"/>
          <w:szCs w:val="28"/>
          <w:lang w:val="x-none"/>
        </w:rPr>
        <w:t xml:space="preserve"> w Szkole Podstawowej Nr 2</w:t>
      </w:r>
      <w:r>
        <w:rPr>
          <w:rFonts w:ascii="Times New Roman" w:hAnsi="Times New Roman"/>
          <w:sz w:val="28"/>
          <w:szCs w:val="28"/>
        </w:rPr>
        <w:t xml:space="preserve"> i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 Nr 5. Tegoroczne półkolonie przebiegają pod hasłem: Polska moja ojczyzna, w nawiązaniu do </w:t>
      </w:r>
      <w:r>
        <w:rPr>
          <w:rFonts w:ascii="Times New Roman" w:hAnsi="Times New Roman"/>
          <w:sz w:val="28"/>
          <w:szCs w:val="28"/>
        </w:rPr>
        <w:t>J</w:t>
      </w:r>
      <w:proofErr w:type="spellStart"/>
      <w:r w:rsidRPr="003A70BD">
        <w:rPr>
          <w:rFonts w:ascii="Times New Roman" w:hAnsi="Times New Roman"/>
          <w:sz w:val="28"/>
          <w:szCs w:val="28"/>
          <w:lang w:val="x-none"/>
        </w:rPr>
        <w:t>ubileuszu</w:t>
      </w:r>
      <w:proofErr w:type="spellEnd"/>
      <w:r w:rsidRPr="003A70BD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br/>
      </w:r>
      <w:r w:rsidRPr="003A70BD">
        <w:rPr>
          <w:rFonts w:ascii="Times New Roman" w:hAnsi="Times New Roman"/>
          <w:sz w:val="28"/>
          <w:szCs w:val="28"/>
          <w:lang w:val="x-none"/>
        </w:rPr>
        <w:t>100</w:t>
      </w:r>
      <w:r>
        <w:rPr>
          <w:rFonts w:ascii="Times New Roman" w:hAnsi="Times New Roman"/>
          <w:sz w:val="28"/>
          <w:szCs w:val="28"/>
        </w:rPr>
        <w:t xml:space="preserve">. rocznicy </w:t>
      </w:r>
      <w:r w:rsidRPr="003A70BD">
        <w:rPr>
          <w:rFonts w:ascii="Times New Roman" w:hAnsi="Times New Roman"/>
          <w:sz w:val="28"/>
          <w:szCs w:val="28"/>
          <w:lang w:val="x-none"/>
        </w:rPr>
        <w:t xml:space="preserve">odzyskania niepodległości przez Polskę. </w:t>
      </w:r>
      <w:r>
        <w:rPr>
          <w:rFonts w:ascii="Times New Roman" w:hAnsi="Times New Roman"/>
          <w:sz w:val="28"/>
          <w:szCs w:val="28"/>
        </w:rPr>
        <w:t>Podczas półkolonii d</w:t>
      </w:r>
      <w:proofErr w:type="spellStart"/>
      <w:r w:rsidRPr="003A70BD">
        <w:rPr>
          <w:rFonts w:ascii="Times New Roman" w:hAnsi="Times New Roman"/>
          <w:sz w:val="28"/>
          <w:szCs w:val="28"/>
          <w:lang w:val="x-none"/>
        </w:rPr>
        <w:t>zieci</w:t>
      </w:r>
      <w:proofErr w:type="spellEnd"/>
      <w:r w:rsidRPr="003A70BD">
        <w:rPr>
          <w:rFonts w:ascii="Times New Roman" w:hAnsi="Times New Roman"/>
          <w:sz w:val="28"/>
          <w:szCs w:val="28"/>
          <w:lang w:val="x-none"/>
        </w:rPr>
        <w:t xml:space="preserve"> mają zapewniona opiekę wykwalifikowanej kadry, w tym piel</w:t>
      </w:r>
      <w:r>
        <w:rPr>
          <w:rFonts w:ascii="Times New Roman" w:hAnsi="Times New Roman"/>
          <w:sz w:val="28"/>
          <w:szCs w:val="28"/>
          <w:lang w:val="x-none"/>
        </w:rPr>
        <w:t>ęgniarki oraz pełne wyżywienie.</w:t>
      </w:r>
    </w:p>
    <w:p w:rsidR="001D6BE2" w:rsidRPr="00503061" w:rsidRDefault="001D6BE2" w:rsidP="001D6BE2">
      <w:pPr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 w:rsidRPr="003A70BD">
        <w:rPr>
          <w:rFonts w:ascii="Times New Roman" w:hAnsi="Times New Roman"/>
          <w:sz w:val="28"/>
          <w:szCs w:val="28"/>
          <w:lang w:val="x-none"/>
        </w:rPr>
        <w:t>Certyfikaty</w:t>
      </w:r>
      <w:r w:rsidRPr="00503061">
        <w:rPr>
          <w:rFonts w:ascii="Times New Roman" w:hAnsi="Times New Roman"/>
          <w:sz w:val="28"/>
          <w:szCs w:val="28"/>
          <w:u w:val="single"/>
        </w:rPr>
        <w:t>: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Zdobycie przez MP nr 1 ogólnopolskich certyfikatów: „Super kreatywnego przedszkola" (w programie edukacyjnym „Akademia Wyobraźni Play-</w:t>
      </w:r>
      <w:proofErr w:type="spellStart"/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Doh</w:t>
      </w:r>
      <w:proofErr w:type="spellEnd"/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”)              oraz w programach: „Kubusiowi Przyjaciele Natury" i „Akademia Zdrowego Przedszkolaka").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Uzyskanie przez MP nr 3 certyfikatu „W Krainie Przyrody”, za kreatywną realizację zadań w ramach ogólnopolskiego  proj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ektu edukacyjnego „Poszukiwacze </w:t>
      </w: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Przygód”.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Dyplom dla MP nr 3 od Stowarzyszenia Rodzin i Opiekunów osób </w:t>
      </w: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z Zespołem Downa „Bardziej Kochani” za udział w III edycji konkursu „Edukujemy - Pomagamy”. Dzięki zaangażowaniu placówki Stowarzyszenie otrzymało wsparcie rzeczowe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w postaci sprzętu komputerowego </w:t>
      </w: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>i audiowizualnego do zajęć terapeutycznych.</w:t>
      </w:r>
    </w:p>
    <w:p w:rsidR="001D6BE2" w:rsidRPr="003A70BD" w:rsidRDefault="001D6BE2" w:rsidP="001D6BE2">
      <w:pPr>
        <w:widowControl w:val="0"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Przedszkola nr 1, 3, 4 otrzymały dyplomy i podziękowania za udział </w:t>
      </w:r>
      <w:r w:rsidRPr="003A70BD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w ogólnopolskiej akcji „Góra Grosza".</w:t>
      </w:r>
    </w:p>
    <w:p w:rsidR="001D6BE2" w:rsidRPr="00F55A86" w:rsidRDefault="001D6BE2" w:rsidP="001D6BE2">
      <w:pPr>
        <w:tabs>
          <w:tab w:val="left" w:pos="284"/>
        </w:tabs>
        <w:suppressAutoHyphens/>
        <w:ind w:left="0" w:firstLine="0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 w:rsidRPr="00F55A86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Pozostałe informacje</w:t>
      </w:r>
      <w:r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dotyczące działalności placówek</w:t>
      </w:r>
      <w:r w:rsidRPr="00F55A86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oświat</w:t>
      </w:r>
      <w:r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owo-wychowawczych</w:t>
      </w:r>
      <w:r w:rsidRPr="00F55A86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znajdują się w załączniku.</w:t>
      </w:r>
    </w:p>
    <w:p w:rsidR="001D6BE2" w:rsidRDefault="001D6BE2" w:rsidP="001D6BE2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1D6BE2" w:rsidRPr="00D648E2" w:rsidRDefault="001D6BE2" w:rsidP="001D6BE2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Uchwały Rady Miejskiej realizowane są na bieżąco. </w:t>
      </w:r>
    </w:p>
    <w:p w:rsidR="001D6BE2" w:rsidRPr="00D648E2" w:rsidRDefault="001D6BE2" w:rsidP="001D6BE2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W załączeniu wykaz zarządzeń Burmistrza Miasta Oława.</w:t>
      </w:r>
    </w:p>
    <w:p w:rsidR="001D6BE2" w:rsidRDefault="001D6BE2" w:rsidP="001D6BE2">
      <w:pPr>
        <w:widowControl w:val="0"/>
        <w:tabs>
          <w:tab w:val="left" w:pos="2127"/>
        </w:tabs>
        <w:suppressAutoHyphens/>
        <w:ind w:left="2127" w:hanging="2127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1D6BE2" w:rsidRDefault="001D6BE2" w:rsidP="001D6BE2">
      <w:pPr>
        <w:widowControl w:val="0"/>
        <w:tabs>
          <w:tab w:val="left" w:pos="2127"/>
        </w:tabs>
        <w:suppressAutoHyphens/>
        <w:ind w:left="2127" w:hanging="2127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Załącznik nr 1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Informacje dotyczące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działalności placówek oświatowo-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wychowawczych</w:t>
      </w:r>
    </w:p>
    <w:p w:rsidR="001D6BE2" w:rsidRPr="00D648E2" w:rsidRDefault="001D6BE2" w:rsidP="001D6BE2">
      <w:pPr>
        <w:widowControl w:val="0"/>
        <w:tabs>
          <w:tab w:val="left" w:pos="1843"/>
        </w:tabs>
        <w:suppressAutoHyphens/>
        <w:ind w:left="2127" w:hanging="2127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Załącznik nr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Informacje dotyczące rynku pracy, CEIDG, Karty Dużej Rodziny</w:t>
      </w:r>
    </w:p>
    <w:p w:rsidR="001D6BE2" w:rsidRPr="00D648E2" w:rsidRDefault="001D6BE2" w:rsidP="001D6BE2">
      <w:pPr>
        <w:widowControl w:val="0"/>
        <w:suppressAutoHyphens/>
        <w:ind w:left="1843" w:hanging="1843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Załącznik nr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Informacje dot. działalności Wydziału Spraw Obywatelskich i USC </w:t>
      </w:r>
    </w:p>
    <w:p w:rsidR="001D6BE2" w:rsidRPr="00D648E2" w:rsidRDefault="001D6BE2" w:rsidP="001D6BE2">
      <w:pPr>
        <w:widowControl w:val="0"/>
        <w:suppressAutoHyphens/>
        <w:ind w:left="1843" w:hanging="1843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Załącznik nr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Działalność Centrum Sztuki w Oławie</w:t>
      </w:r>
    </w:p>
    <w:p w:rsidR="001D6BE2" w:rsidRPr="00D648E2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648E2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Załącznik nr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5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ab/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Działalność Biblioteki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„Koronka”</w:t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w Oławie</w:t>
      </w:r>
    </w:p>
    <w:p w:rsidR="001D6BE2" w:rsidRPr="00D648E2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Załącznik nr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6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Działalność Oławskiego Centrum Kultury Fizycznej</w:t>
      </w:r>
    </w:p>
    <w:p w:rsidR="001D6BE2" w:rsidRPr="00D648E2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Załącznik nr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Działalność Miejskiego Ośrodka Pomocy Społecznej w Oławie</w:t>
      </w:r>
    </w:p>
    <w:p w:rsidR="001D6BE2" w:rsidRPr="00D648E2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Załącznik nr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8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Działalność Zarządu Dróg Miejskich i Zieleni w Oławie</w:t>
      </w:r>
    </w:p>
    <w:p w:rsidR="001D6BE2" w:rsidRPr="00F55A86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Załącznik nr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9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ab/>
      </w:r>
      <w:r w:rsidRPr="00D648E2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Działa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lność Straży Miejskiej w Oławie</w:t>
      </w:r>
    </w:p>
    <w:p w:rsidR="001D6BE2" w:rsidRDefault="001D6BE2" w:rsidP="001D6BE2">
      <w:pPr>
        <w:suppressAutoHyphens/>
        <w:autoSpaceDE w:val="0"/>
        <w:ind w:left="1843" w:hanging="1843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1D6BE2" w:rsidRDefault="001D6BE2" w:rsidP="001D6BE2">
      <w:pPr>
        <w:pStyle w:val="Akapitzlist"/>
        <w:ind w:left="360" w:firstLine="0"/>
        <w:contextualSpacing/>
        <w:rPr>
          <w:rFonts w:eastAsia="Calibri" w:cs="Times New Roman"/>
          <w:sz w:val="28"/>
          <w:szCs w:val="28"/>
        </w:rPr>
      </w:pPr>
      <w:r w:rsidRPr="00D648E2">
        <w:rPr>
          <w:rFonts w:eastAsia="Calibri" w:cs="Times New Roman"/>
          <w:sz w:val="28"/>
          <w:szCs w:val="28"/>
        </w:rPr>
        <w:t xml:space="preserve">Oława, dn. 25.04.2018 </w:t>
      </w:r>
    </w:p>
    <w:p w:rsidR="001D6BE2" w:rsidRDefault="001D6BE2" w:rsidP="001D6BE2">
      <w:pPr>
        <w:pStyle w:val="Akapitzlist"/>
        <w:ind w:left="360" w:firstLine="0"/>
        <w:contextualSpacing/>
        <w:rPr>
          <w:rFonts w:eastAsia="Calibri" w:cs="Times New Roman"/>
          <w:sz w:val="28"/>
          <w:szCs w:val="28"/>
        </w:rPr>
      </w:pPr>
    </w:p>
    <w:p w:rsidR="00D648E2" w:rsidRPr="00D648E2" w:rsidRDefault="005F35BE" w:rsidP="001D6BE2">
      <w:pPr>
        <w:pStyle w:val="Akapitzlist"/>
        <w:ind w:left="5674" w:firstLine="348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Burmistrz Miasta </w:t>
      </w:r>
      <w:r w:rsidR="00D648E2" w:rsidRPr="00D648E2">
        <w:rPr>
          <w:sz w:val="28"/>
          <w:szCs w:val="28"/>
        </w:rPr>
        <w:t>Oława</w:t>
      </w:r>
    </w:p>
    <w:p w:rsidR="00D648E2" w:rsidRPr="00D648E2" w:rsidRDefault="00D648E2" w:rsidP="00861C6C">
      <w:pPr>
        <w:widowControl w:val="0"/>
        <w:suppressAutoHyphens/>
        <w:ind w:left="6379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/-/ Tomasz </w:t>
      </w:r>
      <w:proofErr w:type="spellStart"/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Frischmann</w:t>
      </w:r>
      <w:proofErr w:type="spellEnd"/>
    </w:p>
    <w:p w:rsidR="00263F80" w:rsidRDefault="00D648E2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br w:type="page"/>
      </w:r>
      <w:r w:rsidR="00263F8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Załącznik nr 1</w:t>
      </w:r>
    </w:p>
    <w:p w:rsidR="00FA2A8D" w:rsidRPr="002D406D" w:rsidRDefault="00FA2A8D" w:rsidP="00FA2A8D">
      <w:pPr>
        <w:widowControl w:val="0"/>
        <w:suppressAutoHyphens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D406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Działalność placówek oświatowo-wychowawczych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21 maja kilka klas pierwszego i drugiego etapu edukacyjnego z SP nr 1  wzięło udział w pikniku historycznym, zorganizowany</w:t>
      </w:r>
      <w:r w:rsidR="002D406D">
        <w:rPr>
          <w:rFonts w:ascii="Times New Roman" w:hAnsi="Times New Roman" w:cs="Times New Roman"/>
          <w:sz w:val="24"/>
          <w:szCs w:val="24"/>
        </w:rPr>
        <w:t xml:space="preserve"> na oławskim Rynku </w:t>
      </w:r>
      <w:r w:rsidRPr="002D406D">
        <w:rPr>
          <w:rFonts w:ascii="Times New Roman" w:hAnsi="Times New Roman" w:cs="Times New Roman"/>
          <w:sz w:val="24"/>
          <w:szCs w:val="24"/>
        </w:rPr>
        <w:t>przez wrocławski oddział IPN. Uczniowie wykonywali różne zadania odnoszące  się do polskich symboli narodowych.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26 maja - odbył się Festyn w Miejskim Przedszkolu nr 4, podczas którego placówka po raz kolejny realizowała program </w:t>
      </w:r>
      <w:r w:rsidRPr="002D406D">
        <w:rPr>
          <w:rFonts w:ascii="Times New Roman" w:hAnsi="Times New Roman" w:cs="Times New Roman"/>
          <w:bCs/>
          <w:sz w:val="24"/>
          <w:szCs w:val="24"/>
        </w:rPr>
        <w:t xml:space="preserve">„Badajcie się Drogie Mamy, bo my dzieci Was kochamy" a </w:t>
      </w:r>
      <w:r w:rsidRPr="002D406D">
        <w:rPr>
          <w:rFonts w:ascii="Times New Roman" w:hAnsi="Times New Roman" w:cs="Times New Roman"/>
          <w:sz w:val="24"/>
          <w:szCs w:val="24"/>
        </w:rPr>
        <w:t>przedszkolaki rozdawały swoim mamom laurki jako zaproszenia na bezpłatne badania cytologiczne.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30 maja - Obchody Dni Integracji w SP 5, w ramach których uczniowie brali udział w zajęciach wzbogacających ich wiedzę o oso</w:t>
      </w:r>
      <w:r w:rsidR="002D406D">
        <w:rPr>
          <w:rFonts w:ascii="Times New Roman" w:hAnsi="Times New Roman" w:cs="Times New Roman"/>
          <w:sz w:val="24"/>
          <w:szCs w:val="24"/>
        </w:rPr>
        <w:t xml:space="preserve">bach niepełnosprawnych, zdrowym </w:t>
      </w:r>
      <w:r w:rsidRPr="002D406D">
        <w:rPr>
          <w:rFonts w:ascii="Times New Roman" w:hAnsi="Times New Roman" w:cs="Times New Roman"/>
          <w:sz w:val="24"/>
          <w:szCs w:val="24"/>
        </w:rPr>
        <w:t>odżywianiu, a także uczestniczyli w biegu</w:t>
      </w:r>
      <w:r w:rsidR="00310A5C">
        <w:rPr>
          <w:rFonts w:ascii="Times New Roman" w:hAnsi="Times New Roman" w:cs="Times New Roman"/>
          <w:sz w:val="24"/>
          <w:szCs w:val="24"/>
        </w:rPr>
        <w:t xml:space="preserve"> </w:t>
      </w:r>
      <w:r w:rsidRPr="002D406D">
        <w:rPr>
          <w:rFonts w:ascii="Times New Roman" w:hAnsi="Times New Roman" w:cs="Times New Roman"/>
          <w:sz w:val="24"/>
          <w:szCs w:val="24"/>
        </w:rPr>
        <w:t xml:space="preserve">pod hasłem „Integracja przez maraton”. Zawodnicy w ramach solidarności z chorymi na Zespół </w:t>
      </w:r>
      <w:proofErr w:type="spellStart"/>
      <w:r w:rsidRPr="002D406D">
        <w:rPr>
          <w:rFonts w:ascii="Times New Roman" w:hAnsi="Times New Roman" w:cs="Times New Roman"/>
          <w:sz w:val="24"/>
          <w:szCs w:val="24"/>
        </w:rPr>
        <w:t>Pradera</w:t>
      </w:r>
      <w:proofErr w:type="spellEnd"/>
      <w:r w:rsidRPr="002D40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406D">
        <w:rPr>
          <w:rFonts w:ascii="Times New Roman" w:hAnsi="Times New Roman" w:cs="Times New Roman"/>
          <w:sz w:val="24"/>
          <w:szCs w:val="24"/>
        </w:rPr>
        <w:t>Willego</w:t>
      </w:r>
      <w:proofErr w:type="spellEnd"/>
      <w:r w:rsidRPr="002D406D">
        <w:rPr>
          <w:rFonts w:ascii="Times New Roman" w:hAnsi="Times New Roman" w:cs="Times New Roman"/>
          <w:sz w:val="24"/>
          <w:szCs w:val="24"/>
        </w:rPr>
        <w:t xml:space="preserve"> ubrani byli w stroje w kolorze pomarańczowym.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1 czerwca - Dzień Dziecka na sportowo</w:t>
      </w:r>
      <w:r w:rsidR="00AC0AD7">
        <w:rPr>
          <w:rFonts w:ascii="Times New Roman" w:hAnsi="Times New Roman" w:cs="Times New Roman"/>
          <w:sz w:val="24"/>
          <w:szCs w:val="24"/>
        </w:rPr>
        <w:t xml:space="preserve"> w SP </w:t>
      </w:r>
      <w:r w:rsidRPr="002D406D">
        <w:rPr>
          <w:rFonts w:ascii="Times New Roman" w:hAnsi="Times New Roman" w:cs="Times New Roman"/>
          <w:sz w:val="24"/>
          <w:szCs w:val="24"/>
        </w:rPr>
        <w:t>5</w:t>
      </w:r>
      <w:r w:rsidR="00310A5C">
        <w:rPr>
          <w:rFonts w:ascii="Times New Roman" w:hAnsi="Times New Roman" w:cs="Times New Roman"/>
          <w:sz w:val="24"/>
          <w:szCs w:val="24"/>
        </w:rPr>
        <w:t xml:space="preserve"> - </w:t>
      </w:r>
      <w:r w:rsidRPr="002D406D">
        <w:rPr>
          <w:rFonts w:ascii="Times New Roman" w:hAnsi="Times New Roman" w:cs="Times New Roman"/>
          <w:sz w:val="24"/>
          <w:szCs w:val="24"/>
        </w:rPr>
        <w:t xml:space="preserve">spotkanie integracyjne rodziców </w:t>
      </w:r>
      <w:r w:rsidR="00310A5C">
        <w:rPr>
          <w:rFonts w:ascii="Times New Roman" w:hAnsi="Times New Roman" w:cs="Times New Roman"/>
          <w:sz w:val="24"/>
          <w:szCs w:val="24"/>
        </w:rPr>
        <w:t xml:space="preserve">i </w:t>
      </w:r>
      <w:r w:rsidRPr="002D406D"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4 czerwca - XII Przegląd Form Teatralnych „Wzrastam </w:t>
      </w:r>
      <w:r w:rsidR="00AC0AD7">
        <w:rPr>
          <w:rFonts w:ascii="Times New Roman" w:hAnsi="Times New Roman" w:cs="Times New Roman"/>
          <w:sz w:val="24"/>
          <w:szCs w:val="24"/>
        </w:rPr>
        <w:t xml:space="preserve">w świecie wartości” - </w:t>
      </w:r>
      <w:r w:rsidRPr="002D406D">
        <w:rPr>
          <w:rFonts w:ascii="Times New Roman" w:hAnsi="Times New Roman" w:cs="Times New Roman"/>
          <w:sz w:val="24"/>
          <w:szCs w:val="24"/>
        </w:rPr>
        <w:t xml:space="preserve">SP nr 4. 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7 czerwca - Koncert chóru szkolnego pt. „Dla Ciebie, mamo…” w sali widow</w:t>
      </w:r>
      <w:r w:rsidR="002D406D">
        <w:rPr>
          <w:rFonts w:ascii="Times New Roman" w:hAnsi="Times New Roman" w:cs="Times New Roman"/>
          <w:sz w:val="24"/>
          <w:szCs w:val="24"/>
        </w:rPr>
        <w:t>iskowej Ośrodka Kultury</w:t>
      </w:r>
      <w:r w:rsidRPr="002D406D">
        <w:rPr>
          <w:rFonts w:ascii="Times New Roman" w:hAnsi="Times New Roman" w:cs="Times New Roman"/>
          <w:sz w:val="24"/>
          <w:szCs w:val="24"/>
        </w:rPr>
        <w:t xml:space="preserve"> - </w:t>
      </w:r>
      <w:r w:rsidR="002D406D">
        <w:rPr>
          <w:rFonts w:ascii="Times New Roman" w:hAnsi="Times New Roman" w:cs="Times New Roman"/>
          <w:sz w:val="24"/>
          <w:szCs w:val="24"/>
        </w:rPr>
        <w:t>odbiorcami były nie tylko mamy,</w:t>
      </w:r>
      <w:r w:rsidRPr="002D406D">
        <w:rPr>
          <w:rFonts w:ascii="Times New Roman" w:hAnsi="Times New Roman" w:cs="Times New Roman"/>
          <w:sz w:val="24"/>
          <w:szCs w:val="24"/>
        </w:rPr>
        <w:t xml:space="preserve"> ale także całe rodziny z SP nr 5.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8 czerwca - </w:t>
      </w:r>
      <w:r w:rsidR="002D406D">
        <w:rPr>
          <w:rFonts w:ascii="Times New Roman" w:hAnsi="Times New Roman" w:cs="Times New Roman"/>
          <w:sz w:val="24"/>
          <w:szCs w:val="24"/>
        </w:rPr>
        <w:t xml:space="preserve">SP1 </w:t>
      </w:r>
      <w:r w:rsidRPr="002D406D">
        <w:rPr>
          <w:rFonts w:ascii="Times New Roman" w:hAnsi="Times New Roman" w:cs="Times New Roman"/>
          <w:sz w:val="24"/>
          <w:szCs w:val="24"/>
        </w:rPr>
        <w:t>zorganizowała wydarzenie „Czytamy Oławskiemu Zegarowi” w ramach ogólnopolskiej akcj</w:t>
      </w:r>
      <w:r w:rsidR="00AC0AD7">
        <w:rPr>
          <w:rFonts w:ascii="Times New Roman" w:hAnsi="Times New Roman" w:cs="Times New Roman"/>
          <w:sz w:val="24"/>
          <w:szCs w:val="24"/>
        </w:rPr>
        <w:t>i „Jak nie czytam, jak czytam”.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8 czerwca - podsumowanie projektu „Piramida przyjemnego jedzenia” przygotowane przez </w:t>
      </w:r>
      <w:r w:rsidR="002D406D">
        <w:rPr>
          <w:rFonts w:ascii="Times New Roman" w:hAnsi="Times New Roman" w:cs="Times New Roman"/>
          <w:sz w:val="24"/>
          <w:szCs w:val="24"/>
        </w:rPr>
        <w:br/>
      </w:r>
      <w:r w:rsidR="00AC0AD7">
        <w:rPr>
          <w:rFonts w:ascii="Times New Roman" w:hAnsi="Times New Roman" w:cs="Times New Roman"/>
          <w:sz w:val="24"/>
          <w:szCs w:val="24"/>
        </w:rPr>
        <w:t xml:space="preserve">SP </w:t>
      </w:r>
      <w:r w:rsidRPr="002D406D">
        <w:rPr>
          <w:rFonts w:ascii="Times New Roman" w:hAnsi="Times New Roman" w:cs="Times New Roman"/>
          <w:sz w:val="24"/>
          <w:szCs w:val="24"/>
        </w:rPr>
        <w:t>6 w ramach ogólnopolskiego programu „Trzymaj Formę”.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9 czerwca - Piknik Rodzinny na terenach zielonych wokół Szkoły Podstawowej  nr 8 oraz XIII Festyn Rodzinny pod hasłem „ Bezpieczne podróże małe i duże” w M</w:t>
      </w:r>
      <w:r w:rsidR="002D406D">
        <w:rPr>
          <w:rFonts w:ascii="Times New Roman" w:hAnsi="Times New Roman" w:cs="Times New Roman"/>
          <w:sz w:val="24"/>
          <w:szCs w:val="24"/>
        </w:rPr>
        <w:t>iejskim Przedszkolu nr 3</w:t>
      </w:r>
      <w:r w:rsidRPr="002D406D">
        <w:rPr>
          <w:rFonts w:ascii="Times New Roman" w:hAnsi="Times New Roman" w:cs="Times New Roman"/>
          <w:sz w:val="24"/>
          <w:szCs w:val="24"/>
        </w:rPr>
        <w:t>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12 czerwca - Miejskie Przedszkole nr 4 przygotowało Olimpiadę Sportową Przedszkolaków w sali gimnastycznej Szkoły Podstawowej nr 1. 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13 czerwca - Wieczorek poetycki „Co nam w duszy gra” w SP nr 5. 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15 czerwca  - W ramach prowadzonego w roku szkolnym projektu „Rok dla Niepodległej” </w:t>
      </w:r>
      <w:r w:rsidR="00894CA4">
        <w:rPr>
          <w:rFonts w:ascii="Times New Roman" w:hAnsi="Times New Roman" w:cs="Times New Roman"/>
          <w:sz w:val="24"/>
          <w:szCs w:val="24"/>
        </w:rPr>
        <w:br/>
      </w:r>
      <w:r w:rsidRPr="002D406D">
        <w:rPr>
          <w:rFonts w:ascii="Times New Roman" w:hAnsi="Times New Roman" w:cs="Times New Roman"/>
          <w:sz w:val="24"/>
          <w:szCs w:val="24"/>
        </w:rPr>
        <w:t>w SP nr 4 zorganizowano piknik rodzinny pod hasłem „Kocham Cię, Polsko”.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W </w:t>
      </w:r>
      <w:r w:rsidR="00AC0AD7">
        <w:rPr>
          <w:rFonts w:ascii="Times New Roman" w:hAnsi="Times New Roman" w:cs="Times New Roman"/>
          <w:sz w:val="24"/>
          <w:szCs w:val="24"/>
        </w:rPr>
        <w:t>SP</w:t>
      </w:r>
      <w:r w:rsidRPr="002D406D">
        <w:rPr>
          <w:rFonts w:ascii="Times New Roman" w:hAnsi="Times New Roman" w:cs="Times New Roman"/>
          <w:sz w:val="24"/>
          <w:szCs w:val="24"/>
        </w:rPr>
        <w:t xml:space="preserve">2 przeprowadzono warsztaty dla uczniów z </w:t>
      </w:r>
      <w:proofErr w:type="spellStart"/>
      <w:r w:rsidRPr="002D406D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2D406D">
        <w:rPr>
          <w:rFonts w:ascii="Times New Roman" w:hAnsi="Times New Roman" w:cs="Times New Roman"/>
          <w:sz w:val="24"/>
          <w:szCs w:val="24"/>
        </w:rPr>
        <w:t xml:space="preserve"> </w:t>
      </w:r>
      <w:r w:rsidR="00AC0AD7">
        <w:rPr>
          <w:rFonts w:ascii="Times New Roman" w:hAnsi="Times New Roman" w:cs="Times New Roman"/>
          <w:sz w:val="24"/>
          <w:szCs w:val="24"/>
        </w:rPr>
        <w:t xml:space="preserve"> </w:t>
      </w:r>
      <w:r w:rsidRPr="002D406D">
        <w:rPr>
          <w:rFonts w:ascii="Times New Roman" w:hAnsi="Times New Roman" w:cs="Times New Roman"/>
          <w:sz w:val="24"/>
          <w:szCs w:val="24"/>
        </w:rPr>
        <w:t>pt. „</w:t>
      </w:r>
      <w:proofErr w:type="spellStart"/>
      <w:r w:rsidRPr="002D406D">
        <w:rPr>
          <w:rFonts w:ascii="Times New Roman" w:hAnsi="Times New Roman" w:cs="Times New Roman"/>
          <w:sz w:val="24"/>
          <w:szCs w:val="24"/>
        </w:rPr>
        <w:t>Cyfrowobezpieczni</w:t>
      </w:r>
      <w:proofErr w:type="spellEnd"/>
      <w:r w:rsidRPr="002D406D">
        <w:rPr>
          <w:rFonts w:ascii="Times New Roman" w:hAnsi="Times New Roman" w:cs="Times New Roman"/>
          <w:sz w:val="24"/>
          <w:szCs w:val="24"/>
        </w:rPr>
        <w:t>”, które rea</w:t>
      </w:r>
      <w:r w:rsidR="00894CA4">
        <w:rPr>
          <w:rFonts w:ascii="Times New Roman" w:hAnsi="Times New Roman" w:cs="Times New Roman"/>
          <w:sz w:val="24"/>
          <w:szCs w:val="24"/>
        </w:rPr>
        <w:t>lizowane są w ramach współpracy</w:t>
      </w:r>
      <w:r w:rsidRPr="002D406D">
        <w:rPr>
          <w:rFonts w:ascii="Times New Roman" w:hAnsi="Times New Roman" w:cs="Times New Roman"/>
          <w:sz w:val="24"/>
          <w:szCs w:val="24"/>
        </w:rPr>
        <w:t xml:space="preserve"> ze Stowarzyszeniem „Miasta w Internecie".</w:t>
      </w:r>
    </w:p>
    <w:p w:rsidR="00FC19D3" w:rsidRPr="00894CA4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W ramach współpracy z Aglomeracją Wrocławską odbyły się kolejne warsztaty dla klas 4 </w:t>
      </w:r>
      <w:r w:rsidR="00894CA4">
        <w:rPr>
          <w:rFonts w:ascii="Times New Roman" w:hAnsi="Times New Roman" w:cs="Times New Roman"/>
          <w:sz w:val="24"/>
          <w:szCs w:val="24"/>
        </w:rPr>
        <w:br/>
      </w:r>
      <w:r w:rsidRPr="00894CA4">
        <w:rPr>
          <w:rFonts w:ascii="Times New Roman" w:hAnsi="Times New Roman" w:cs="Times New Roman"/>
          <w:sz w:val="24"/>
          <w:szCs w:val="24"/>
        </w:rPr>
        <w:t>z SP nr 2 w biegach na orientację na terenach „Miasteczka”.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>20 czerwca - Zakończono wypłaty stypendiów socjalnych za okres od stycznia do czerwca br. Uprawnionych do skorzystania z pomocy było 54 uczniów  na łączną kwotę 47.</w:t>
      </w:r>
      <w:r w:rsidR="00894CA4">
        <w:rPr>
          <w:rFonts w:ascii="Times New Roman" w:hAnsi="Times New Roman" w:cs="Times New Roman"/>
          <w:sz w:val="24"/>
          <w:szCs w:val="24"/>
        </w:rPr>
        <w:t>678,00 zł</w:t>
      </w:r>
      <w:r w:rsidRPr="002D406D">
        <w:rPr>
          <w:rFonts w:ascii="Times New Roman" w:hAnsi="Times New Roman" w:cs="Times New Roman"/>
          <w:sz w:val="24"/>
          <w:szCs w:val="24"/>
        </w:rPr>
        <w:t>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22 czerwca - Festyn </w:t>
      </w:r>
      <w:r w:rsidR="00894CA4">
        <w:rPr>
          <w:rFonts w:ascii="Times New Roman" w:hAnsi="Times New Roman" w:cs="Times New Roman"/>
          <w:sz w:val="24"/>
          <w:szCs w:val="24"/>
        </w:rPr>
        <w:t xml:space="preserve">oraz </w:t>
      </w:r>
      <w:r w:rsidR="00894CA4" w:rsidRPr="002D406D">
        <w:rPr>
          <w:rFonts w:ascii="Times New Roman" w:hAnsi="Times New Roman" w:cs="Times New Roman"/>
          <w:sz w:val="24"/>
          <w:szCs w:val="24"/>
        </w:rPr>
        <w:t>„drzwi</w:t>
      </w:r>
      <w:r w:rsidR="00894CA4">
        <w:rPr>
          <w:rFonts w:ascii="Times New Roman" w:hAnsi="Times New Roman" w:cs="Times New Roman"/>
          <w:sz w:val="24"/>
          <w:szCs w:val="24"/>
        </w:rPr>
        <w:t xml:space="preserve"> </w:t>
      </w:r>
      <w:r w:rsidR="00894CA4" w:rsidRPr="002D406D">
        <w:rPr>
          <w:rFonts w:ascii="Times New Roman" w:hAnsi="Times New Roman" w:cs="Times New Roman"/>
          <w:sz w:val="24"/>
          <w:szCs w:val="24"/>
        </w:rPr>
        <w:t>otwart</w:t>
      </w:r>
      <w:r w:rsidR="00894CA4">
        <w:rPr>
          <w:rFonts w:ascii="Times New Roman" w:hAnsi="Times New Roman" w:cs="Times New Roman"/>
          <w:sz w:val="24"/>
          <w:szCs w:val="24"/>
        </w:rPr>
        <w:t xml:space="preserve">e” </w:t>
      </w:r>
      <w:r w:rsidRPr="002D406D">
        <w:rPr>
          <w:rFonts w:ascii="Times New Roman" w:hAnsi="Times New Roman" w:cs="Times New Roman"/>
          <w:sz w:val="24"/>
          <w:szCs w:val="24"/>
        </w:rPr>
        <w:t>w Żłobku Miejskim „Poranek”.</w:t>
      </w:r>
    </w:p>
    <w:p w:rsidR="00FC19D3" w:rsidRPr="002D406D" w:rsidRDefault="00FC19D3" w:rsidP="00A349C9">
      <w:pPr>
        <w:pStyle w:val="Zwykytekst"/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>Udział MP nr 4 w ogólnopolskim konkursie „Edukujemy - Pomagamy"</w:t>
      </w:r>
      <w:r w:rsidR="00894CA4">
        <w:rPr>
          <w:rFonts w:ascii="Times New Roman" w:hAnsi="Times New Roman"/>
          <w:sz w:val="24"/>
          <w:szCs w:val="24"/>
        </w:rPr>
        <w:t xml:space="preserve"> </w:t>
      </w:r>
      <w:r w:rsidRPr="002D406D">
        <w:rPr>
          <w:rFonts w:ascii="Times New Roman" w:hAnsi="Times New Roman"/>
          <w:sz w:val="24"/>
          <w:szCs w:val="24"/>
        </w:rPr>
        <w:t>i otrzymanie nagród rzeczowych przeznaczonych do prowadzenia edukacji ekologicznej.</w:t>
      </w:r>
    </w:p>
    <w:p w:rsidR="00FC19D3" w:rsidRPr="002D406D" w:rsidRDefault="00FC19D3" w:rsidP="00A349C9">
      <w:pPr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406D">
        <w:rPr>
          <w:rFonts w:ascii="Times New Roman" w:hAnsi="Times New Roman" w:cs="Times New Roman"/>
          <w:sz w:val="24"/>
          <w:szCs w:val="24"/>
        </w:rPr>
        <w:t xml:space="preserve">MP nr 2 - Laureatem III miejsca w powiecie oławskim w plebiscycie „Przedszkole na medal” </w:t>
      </w:r>
      <w:r w:rsidR="00894CA4">
        <w:rPr>
          <w:rFonts w:ascii="Times New Roman" w:hAnsi="Times New Roman" w:cs="Times New Roman"/>
          <w:sz w:val="24"/>
          <w:szCs w:val="24"/>
        </w:rPr>
        <w:br/>
      </w:r>
      <w:r w:rsidRPr="002D406D">
        <w:rPr>
          <w:rFonts w:ascii="Times New Roman" w:hAnsi="Times New Roman" w:cs="Times New Roman"/>
          <w:sz w:val="24"/>
          <w:szCs w:val="24"/>
        </w:rPr>
        <w:t>w kategorii „Przedszkole Roku 2018”, organizowanym pod patronatem „Gazety Wrocławskiej”.</w:t>
      </w:r>
    </w:p>
    <w:p w:rsidR="00894CA4" w:rsidRPr="00AC0AD7" w:rsidRDefault="00FC19D3" w:rsidP="00A349C9">
      <w:pPr>
        <w:pStyle w:val="Zwykytekst"/>
        <w:numPr>
          <w:ilvl w:val="0"/>
          <w:numId w:val="16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>Uzyskanie przez panią Agnieszkę Bosak z Miejskiego Przedszkola nr 1</w:t>
      </w:r>
      <w:r w:rsidRPr="002D406D">
        <w:rPr>
          <w:rFonts w:ascii="Times New Roman" w:hAnsi="Times New Roman"/>
          <w:sz w:val="24"/>
          <w:szCs w:val="24"/>
        </w:rPr>
        <w:br/>
        <w:t>III miejsca w powiecie oławskim w Plebiscycie „Gazety Wrocławskiej”</w:t>
      </w:r>
      <w:r w:rsidRPr="002D406D">
        <w:rPr>
          <w:rFonts w:ascii="Times New Roman" w:hAnsi="Times New Roman"/>
          <w:sz w:val="24"/>
          <w:szCs w:val="24"/>
        </w:rPr>
        <w:br/>
        <w:t>na nauczyciela wychowania przedszkolnego roku 2018.</w:t>
      </w:r>
    </w:p>
    <w:p w:rsidR="00FC19D3" w:rsidRPr="002D406D" w:rsidRDefault="00FC19D3" w:rsidP="00A349C9">
      <w:pPr>
        <w:widowControl w:val="0"/>
        <w:spacing w:line="240" w:lineRule="exact"/>
        <w:contextualSpacing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2D406D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Sukcesy oławskich uczniów i placówek oświatowych: 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>I miejsce Laury Urban (SP nr 4) w XVIII Ogólnopolskim Konkursie Papieskim  pt. „Przyjmuję. 40 rocznica wyboru Karola Wojtyły na Papieża".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>Aleksandra Mruk z SP nr 6 laureatką Ogólnopolskiego Konkursu Literackiego „Świat bez barier”.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III miejsce Jakuba Smolarczyka (SP nr 6) w Ogólnopolskim Konkursie Filmowym „Lektury </w:t>
      </w:r>
      <w:r w:rsidR="00894CA4">
        <w:rPr>
          <w:rFonts w:cs="Times New Roman"/>
        </w:rPr>
        <w:br/>
      </w:r>
      <w:r w:rsidRPr="002D406D">
        <w:rPr>
          <w:rFonts w:cs="Times New Roman"/>
        </w:rPr>
        <w:t xml:space="preserve">w kadrze”. Wyróżnienie dla: Natalii Hołówki, Sandry Grabarczyk, Beaty </w:t>
      </w:r>
      <w:proofErr w:type="spellStart"/>
      <w:r w:rsidRPr="002D406D">
        <w:rPr>
          <w:rFonts w:cs="Times New Roman"/>
        </w:rPr>
        <w:t>Hutniczak</w:t>
      </w:r>
      <w:proofErr w:type="spellEnd"/>
      <w:r w:rsidRPr="002D406D">
        <w:rPr>
          <w:rFonts w:cs="Times New Roman"/>
        </w:rPr>
        <w:t>, Dominiki Greń, Patrycji Bagińskiej, Aleksandry Turowskiej, Dominiki Klauzy.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Zwycięstwo Sebastiana </w:t>
      </w:r>
      <w:proofErr w:type="spellStart"/>
      <w:r w:rsidRPr="002D406D">
        <w:rPr>
          <w:rFonts w:ascii="Times New Roman" w:hAnsi="Times New Roman"/>
          <w:sz w:val="24"/>
          <w:szCs w:val="24"/>
        </w:rPr>
        <w:t>Lengole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 z SP nr 1 w wojewódzkim konkursie fundacji „</w:t>
      </w:r>
      <w:proofErr w:type="spellStart"/>
      <w:r w:rsidRPr="002D406D">
        <w:rPr>
          <w:rFonts w:ascii="Times New Roman" w:hAnsi="Times New Roman"/>
          <w:sz w:val="24"/>
          <w:szCs w:val="24"/>
        </w:rPr>
        <w:t>Pax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2D406D">
        <w:rPr>
          <w:rFonts w:ascii="Times New Roman" w:hAnsi="Times New Roman"/>
          <w:sz w:val="24"/>
          <w:szCs w:val="24"/>
        </w:rPr>
        <w:t>bonum</w:t>
      </w:r>
      <w:proofErr w:type="spellEnd"/>
      <w:r w:rsidRPr="002D406D">
        <w:rPr>
          <w:rFonts w:ascii="Times New Roman" w:hAnsi="Times New Roman"/>
          <w:sz w:val="24"/>
          <w:szCs w:val="24"/>
        </w:rPr>
        <w:t>" pod hasłem: „Wędrówki Szlakiem Wartości”. Podczas gali laureatów uczeń wystąpił przed Dolnośląskim Kuratorem Oświaty - Romanem Kowalczykiem i zaproszonymi gośćmi oraz rodzicami.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>Wojewódzki Konkurs „Wędrówki szlak</w:t>
      </w:r>
      <w:r w:rsidR="00894CA4">
        <w:rPr>
          <w:rFonts w:cs="Times New Roman"/>
        </w:rPr>
        <w:t xml:space="preserve">iem wartości”. Kategoria Film: </w:t>
      </w:r>
      <w:r w:rsidRPr="002D406D">
        <w:rPr>
          <w:rFonts w:cs="Times New Roman"/>
        </w:rPr>
        <w:t xml:space="preserve">I miejsce - Oliwia </w:t>
      </w:r>
      <w:proofErr w:type="spellStart"/>
      <w:r w:rsidRPr="002D406D">
        <w:rPr>
          <w:rFonts w:cs="Times New Roman"/>
        </w:rPr>
        <w:t>Niepsujewicz</w:t>
      </w:r>
      <w:proofErr w:type="spellEnd"/>
      <w:r w:rsidRPr="002D406D">
        <w:rPr>
          <w:rFonts w:cs="Times New Roman"/>
        </w:rPr>
        <w:t xml:space="preserve"> (SP nr 6), kat</w:t>
      </w:r>
      <w:r w:rsidR="00894CA4">
        <w:rPr>
          <w:rFonts w:cs="Times New Roman"/>
        </w:rPr>
        <w:t>egoria Recytacja: III miejsce -</w:t>
      </w:r>
      <w:r w:rsidRPr="002D406D">
        <w:rPr>
          <w:rFonts w:cs="Times New Roman"/>
        </w:rPr>
        <w:t xml:space="preserve"> Aleksandra Mruk (SP 6).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>I miejsce Marceliny Janiak (MP nr 1) na szczeblu wojewódzkim w III Edycji Wojewódzkiego Konkursu Plastycznego „112 ratuje życie".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>Wojewódzki Konkurs Fotogr</w:t>
      </w:r>
      <w:r w:rsidR="00894CA4">
        <w:rPr>
          <w:rFonts w:cs="Times New Roman"/>
        </w:rPr>
        <w:t xml:space="preserve">aficzny „Moje miejsce nad Odrą </w:t>
      </w:r>
      <w:r w:rsidRPr="002D406D">
        <w:rPr>
          <w:rFonts w:cs="Times New Roman"/>
        </w:rPr>
        <w:t xml:space="preserve">w obiektywie" organizowany przez Wydział Nauki i Edukacji Urzędu Marszałkowskiego Województwa Dolnośląskiego wraz </w:t>
      </w:r>
      <w:r w:rsidR="00894CA4">
        <w:rPr>
          <w:rFonts w:cs="Times New Roman"/>
        </w:rPr>
        <w:br/>
      </w:r>
      <w:r w:rsidRPr="002D406D">
        <w:rPr>
          <w:rFonts w:cs="Times New Roman"/>
        </w:rPr>
        <w:t xml:space="preserve">z Dolnośląską Biblioteką Pedagogiczną we Wrocławiu: II miejsce - Joanna </w:t>
      </w:r>
      <w:proofErr w:type="spellStart"/>
      <w:r w:rsidRPr="002D406D">
        <w:rPr>
          <w:rFonts w:cs="Times New Roman"/>
        </w:rPr>
        <w:t>Nabiałczyk</w:t>
      </w:r>
      <w:proofErr w:type="spellEnd"/>
      <w:r w:rsidRPr="002D406D">
        <w:rPr>
          <w:rFonts w:cs="Times New Roman"/>
        </w:rPr>
        <w:t>,</w:t>
      </w:r>
      <w:r w:rsidRPr="002D406D">
        <w:rPr>
          <w:rFonts w:cs="Times New Roman"/>
        </w:rPr>
        <w:br/>
        <w:t>III miejsce - Anna Kowal, w</w:t>
      </w:r>
      <w:r w:rsidR="00894CA4">
        <w:rPr>
          <w:rFonts w:cs="Times New Roman"/>
        </w:rPr>
        <w:t xml:space="preserve">yróżnienie - Wiktoria </w:t>
      </w:r>
      <w:proofErr w:type="spellStart"/>
      <w:r w:rsidR="00894CA4">
        <w:rPr>
          <w:rFonts w:cs="Times New Roman"/>
        </w:rPr>
        <w:t>Cejner</w:t>
      </w:r>
      <w:proofErr w:type="spellEnd"/>
      <w:r w:rsidR="00894CA4">
        <w:rPr>
          <w:rFonts w:cs="Times New Roman"/>
        </w:rPr>
        <w:t xml:space="preserve"> (</w:t>
      </w:r>
      <w:r w:rsidRPr="002D406D">
        <w:rPr>
          <w:rFonts w:cs="Times New Roman"/>
        </w:rPr>
        <w:t>SP nr 3).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tabs>
          <w:tab w:val="left" w:pos="1155"/>
        </w:tabs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Wyróżnienie dla Jakuba Syryjczyka, Nadii Skwarek i Macieja </w:t>
      </w:r>
      <w:proofErr w:type="spellStart"/>
      <w:r w:rsidRPr="002D406D">
        <w:rPr>
          <w:rFonts w:ascii="Times New Roman" w:hAnsi="Times New Roman"/>
          <w:sz w:val="24"/>
          <w:szCs w:val="24"/>
        </w:rPr>
        <w:t>Miętkiewicza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 z SP nr 1 w XXXI edycji konkursu „Mój Las" zorganizowanej przez Ligę Ochrony Przyrody Okręg we Wrocławiu.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lastRenderedPageBreak/>
        <w:t>Kwalifikacja uczniów z SP nr 2: Pawła Witczaka, Kamila Zbierskiego oraz z SP nr 8</w:t>
      </w:r>
      <w:r w:rsidR="00894CA4">
        <w:rPr>
          <w:rFonts w:ascii="Times New Roman" w:hAnsi="Times New Roman"/>
          <w:sz w:val="24"/>
          <w:szCs w:val="24"/>
        </w:rPr>
        <w:t xml:space="preserve">: </w:t>
      </w:r>
      <w:r w:rsidRPr="002D406D">
        <w:rPr>
          <w:rFonts w:ascii="Times New Roman" w:hAnsi="Times New Roman"/>
          <w:sz w:val="24"/>
          <w:szCs w:val="24"/>
        </w:rPr>
        <w:t>Wiktorii Kłak do etapu wojewódzkiego konkursu informatycznego „</w:t>
      </w:r>
      <w:proofErr w:type="spellStart"/>
      <w:r w:rsidRPr="002D406D">
        <w:rPr>
          <w:rFonts w:ascii="Times New Roman" w:hAnsi="Times New Roman"/>
          <w:sz w:val="24"/>
          <w:szCs w:val="24"/>
        </w:rPr>
        <w:t>Cyfrowobezpieczni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 2018” organizowanego przez Warszawski Instytut Bankowości we współpracy z Ur</w:t>
      </w:r>
      <w:r w:rsidR="00894CA4">
        <w:rPr>
          <w:rFonts w:ascii="Times New Roman" w:hAnsi="Times New Roman"/>
          <w:sz w:val="24"/>
          <w:szCs w:val="24"/>
        </w:rPr>
        <w:t>zędem Marszałkowskim</w:t>
      </w:r>
      <w:r w:rsidRPr="002D406D">
        <w:rPr>
          <w:rFonts w:ascii="Times New Roman" w:hAnsi="Times New Roman"/>
          <w:sz w:val="24"/>
          <w:szCs w:val="24"/>
        </w:rPr>
        <w:t xml:space="preserve">.  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>II miejsce Katarzyny Karaś, Mart</w:t>
      </w:r>
      <w:r w:rsidR="00894CA4">
        <w:rPr>
          <w:rFonts w:cs="Times New Roman"/>
        </w:rPr>
        <w:t xml:space="preserve">yny </w:t>
      </w:r>
      <w:proofErr w:type="spellStart"/>
      <w:r w:rsidR="00894CA4">
        <w:rPr>
          <w:rFonts w:cs="Times New Roman"/>
        </w:rPr>
        <w:t>Puć</w:t>
      </w:r>
      <w:proofErr w:type="spellEnd"/>
      <w:r w:rsidR="00894CA4">
        <w:rPr>
          <w:rFonts w:cs="Times New Roman"/>
        </w:rPr>
        <w:t xml:space="preserve">, Filipa Żmudy (SP nr 3) </w:t>
      </w:r>
      <w:r w:rsidRPr="002D406D">
        <w:rPr>
          <w:rFonts w:cs="Times New Roman"/>
        </w:rPr>
        <w:t>w Regionalnym Konkursie Piosenki Obcojęzycznej.</w:t>
      </w:r>
    </w:p>
    <w:p w:rsidR="00FC19D3" w:rsidRPr="002D406D" w:rsidRDefault="00AC0AD7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proofErr w:type="spellStart"/>
      <w:r>
        <w:rPr>
          <w:rFonts w:cs="Times New Roman"/>
        </w:rPr>
        <w:t>Kl.III</w:t>
      </w:r>
      <w:proofErr w:type="spellEnd"/>
      <w:r>
        <w:rPr>
          <w:rFonts w:cs="Times New Roman"/>
        </w:rPr>
        <w:t xml:space="preserve"> D-SP nr 3 - </w:t>
      </w:r>
      <w:r w:rsidR="00894CA4">
        <w:rPr>
          <w:rFonts w:cs="Times New Roman"/>
        </w:rPr>
        <w:t>I m-</w:t>
      </w:r>
      <w:proofErr w:type="spellStart"/>
      <w:r w:rsidR="00894CA4">
        <w:rPr>
          <w:rFonts w:cs="Times New Roman"/>
        </w:rPr>
        <w:t>sce</w:t>
      </w:r>
      <w:proofErr w:type="spellEnd"/>
      <w:r w:rsidR="00894CA4">
        <w:rPr>
          <w:rFonts w:cs="Times New Roman"/>
        </w:rPr>
        <w:t xml:space="preserve"> </w:t>
      </w:r>
      <w:r w:rsidR="00FC19D3" w:rsidRPr="002D406D">
        <w:rPr>
          <w:rFonts w:cs="Times New Roman"/>
        </w:rPr>
        <w:t xml:space="preserve">w konkursie „Zielony las" </w:t>
      </w:r>
      <w:r w:rsidR="00894CA4">
        <w:rPr>
          <w:rFonts w:cs="Times New Roman"/>
        </w:rPr>
        <w:t xml:space="preserve">organizowanym przez ZGO Gać </w:t>
      </w:r>
      <w:proofErr w:type="spellStart"/>
      <w:r w:rsidR="00894CA4">
        <w:rPr>
          <w:rFonts w:cs="Times New Roman"/>
        </w:rPr>
        <w:t>Sp.</w:t>
      </w:r>
      <w:r w:rsidR="00FC19D3" w:rsidRPr="002D406D">
        <w:rPr>
          <w:rFonts w:cs="Times New Roman"/>
        </w:rPr>
        <w:t>z</w:t>
      </w:r>
      <w:proofErr w:type="spellEnd"/>
      <w:r>
        <w:rPr>
          <w:rFonts w:cs="Times New Roman"/>
        </w:rPr>
        <w:t xml:space="preserve"> </w:t>
      </w:r>
      <w:r w:rsidR="00FC19D3" w:rsidRPr="002D406D">
        <w:rPr>
          <w:rFonts w:cs="Times New Roman"/>
        </w:rPr>
        <w:t>o</w:t>
      </w:r>
      <w:r>
        <w:rPr>
          <w:rFonts w:cs="Times New Roman"/>
        </w:rPr>
        <w:t>.</w:t>
      </w:r>
      <w:r w:rsidR="00FC19D3" w:rsidRPr="002D406D">
        <w:rPr>
          <w:rFonts w:cs="Times New Roman"/>
        </w:rPr>
        <w:t>o.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I miejsce Jakuba Rękasa, Roberta </w:t>
      </w:r>
      <w:proofErr w:type="spellStart"/>
      <w:r w:rsidRPr="002D406D">
        <w:rPr>
          <w:rFonts w:cs="Times New Roman"/>
        </w:rPr>
        <w:t>Śliwaka</w:t>
      </w:r>
      <w:proofErr w:type="spellEnd"/>
      <w:r w:rsidRPr="002D406D">
        <w:rPr>
          <w:rFonts w:cs="Times New Roman"/>
        </w:rPr>
        <w:t>, Jakuba Smolarczyka (SP nr 6) w Powiatowym Konkursie Matematycznym „Matematyka inaczej”.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II miejsce Jakuba Rękasa, Roberta </w:t>
      </w:r>
      <w:proofErr w:type="spellStart"/>
      <w:r w:rsidRPr="002D406D">
        <w:rPr>
          <w:rFonts w:cs="Times New Roman"/>
        </w:rPr>
        <w:t>Śliwaka</w:t>
      </w:r>
      <w:proofErr w:type="spellEnd"/>
      <w:r w:rsidRPr="002D406D">
        <w:rPr>
          <w:rFonts w:cs="Times New Roman"/>
        </w:rPr>
        <w:t xml:space="preserve"> </w:t>
      </w:r>
      <w:r w:rsidR="00AC0AD7">
        <w:rPr>
          <w:rFonts w:cs="Times New Roman"/>
        </w:rPr>
        <w:t>SP 6</w:t>
      </w:r>
      <w:r w:rsidRPr="002D406D">
        <w:rPr>
          <w:rFonts w:cs="Times New Roman"/>
        </w:rPr>
        <w:t xml:space="preserve"> w Pow</w:t>
      </w:r>
      <w:r w:rsidR="00AC0AD7">
        <w:rPr>
          <w:rFonts w:cs="Times New Roman"/>
        </w:rPr>
        <w:t xml:space="preserve">. </w:t>
      </w:r>
      <w:r w:rsidRPr="002D406D">
        <w:rPr>
          <w:rFonts w:cs="Times New Roman"/>
        </w:rPr>
        <w:t>Konkursie „</w:t>
      </w:r>
      <w:proofErr w:type="spellStart"/>
      <w:r w:rsidRPr="002D406D">
        <w:rPr>
          <w:rFonts w:cs="Times New Roman"/>
        </w:rPr>
        <w:t>Matematyczno</w:t>
      </w:r>
      <w:proofErr w:type="spellEnd"/>
      <w:r w:rsidR="00AC0AD7">
        <w:rPr>
          <w:rFonts w:cs="Times New Roman"/>
        </w:rPr>
        <w:t xml:space="preserve"> </w:t>
      </w:r>
      <w:r w:rsidRPr="002D406D">
        <w:rPr>
          <w:rFonts w:cs="Times New Roman"/>
        </w:rPr>
        <w:t>Przyrodnicze Duety”.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Powiatowy Konkurs „Mickiewicz. To lubię”. Kategoria Film - 1 miejsce – Angelika </w:t>
      </w:r>
      <w:proofErr w:type="spellStart"/>
      <w:r w:rsidRPr="002D406D">
        <w:rPr>
          <w:rFonts w:cs="Times New Roman"/>
        </w:rPr>
        <w:t>Winczura</w:t>
      </w:r>
      <w:proofErr w:type="spellEnd"/>
      <w:r w:rsidRPr="002D406D">
        <w:rPr>
          <w:rFonts w:cs="Times New Roman"/>
        </w:rPr>
        <w:t xml:space="preserve"> </w:t>
      </w:r>
      <w:r w:rsidRPr="002D406D">
        <w:rPr>
          <w:rFonts w:cs="Times New Roman"/>
        </w:rPr>
        <w:br/>
        <w:t>(SP nr 6) oraz kategoria kulinarna - wyróżnienie: Daria Chodorowska, Oliwia Żarowska, Mikołaj Zaborowski (SP nr 6).</w:t>
      </w:r>
    </w:p>
    <w:p w:rsidR="00FC19D3" w:rsidRPr="002D406D" w:rsidRDefault="00FC19D3" w:rsidP="00A349C9">
      <w:pPr>
        <w:pStyle w:val="Zwykytekst"/>
        <w:numPr>
          <w:ilvl w:val="0"/>
          <w:numId w:val="19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II miejsce Martyny </w:t>
      </w:r>
      <w:proofErr w:type="spellStart"/>
      <w:r w:rsidRPr="002D406D">
        <w:rPr>
          <w:rFonts w:ascii="Times New Roman" w:hAnsi="Times New Roman"/>
          <w:sz w:val="24"/>
          <w:szCs w:val="24"/>
        </w:rPr>
        <w:t>Nabiałczyk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 oraz III - Liliany Szymanek (oddział przedszkolny w SP nr 4)               w etapie powiatowym III Edycji Wojewódzkiego Konkursu Plastycznego  „112 ratuje życie". </w:t>
      </w:r>
    </w:p>
    <w:p w:rsidR="00FC19D3" w:rsidRPr="002D406D" w:rsidRDefault="00FC19D3" w:rsidP="00A349C9">
      <w:pPr>
        <w:pStyle w:val="Akapitzlist"/>
        <w:numPr>
          <w:ilvl w:val="0"/>
          <w:numId w:val="19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III miejsce w V Powiatowym Gimnazjalnym Konkursie Profilaktycznym - Anna Szewczyk,               Anna Kowal, </w:t>
      </w:r>
      <w:proofErr w:type="spellStart"/>
      <w:r w:rsidRPr="002D406D">
        <w:rPr>
          <w:rFonts w:cs="Times New Roman"/>
        </w:rPr>
        <w:t>Aliksandr</w:t>
      </w:r>
      <w:proofErr w:type="spellEnd"/>
      <w:r w:rsidRPr="002D406D">
        <w:rPr>
          <w:rFonts w:cs="Times New Roman"/>
        </w:rPr>
        <w:t xml:space="preserve"> Tyszecki (SP nr 3).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>III miejsce drużyny z SP nr 8 w fina</w:t>
      </w:r>
      <w:r w:rsidR="00AC0AD7">
        <w:rPr>
          <w:rFonts w:cs="Times New Roman"/>
        </w:rPr>
        <w:t xml:space="preserve">le wojewódzkim i II w powiecie </w:t>
      </w:r>
      <w:r w:rsidRPr="002D406D">
        <w:rPr>
          <w:rFonts w:cs="Times New Roman"/>
        </w:rPr>
        <w:t xml:space="preserve">w piłce nożnej dziewcząt (skład drużyny: Katarzyna </w:t>
      </w:r>
      <w:proofErr w:type="spellStart"/>
      <w:r w:rsidRPr="002D406D">
        <w:rPr>
          <w:rFonts w:cs="Times New Roman"/>
        </w:rPr>
        <w:t>Watral</w:t>
      </w:r>
      <w:proofErr w:type="spellEnd"/>
      <w:r w:rsidRPr="002D406D">
        <w:rPr>
          <w:rFonts w:cs="Times New Roman"/>
        </w:rPr>
        <w:t xml:space="preserve">, Natalia Kapuścik, Julia Bazan, Klara Szymonik, Amelia Gąska, Julia </w:t>
      </w:r>
      <w:proofErr w:type="spellStart"/>
      <w:r w:rsidRPr="002D406D">
        <w:rPr>
          <w:rFonts w:cs="Times New Roman"/>
        </w:rPr>
        <w:t>Mokros</w:t>
      </w:r>
      <w:proofErr w:type="spellEnd"/>
      <w:r w:rsidRPr="002D406D">
        <w:rPr>
          <w:rFonts w:cs="Times New Roman"/>
        </w:rPr>
        <w:t xml:space="preserve">, Ada </w:t>
      </w:r>
      <w:proofErr w:type="spellStart"/>
      <w:r w:rsidRPr="002D406D">
        <w:rPr>
          <w:rFonts w:cs="Times New Roman"/>
        </w:rPr>
        <w:t>Butwicka</w:t>
      </w:r>
      <w:proofErr w:type="spellEnd"/>
      <w:r w:rsidRPr="002D406D">
        <w:rPr>
          <w:rFonts w:cs="Times New Roman"/>
        </w:rPr>
        <w:t xml:space="preserve">, Dominika Kościelska). </w:t>
      </w:r>
    </w:p>
    <w:p w:rsidR="00FC19D3" w:rsidRPr="002D406D" w:rsidRDefault="00FC19D3" w:rsidP="00A349C9">
      <w:pPr>
        <w:pStyle w:val="Akapitzlist"/>
        <w:numPr>
          <w:ilvl w:val="0"/>
          <w:numId w:val="18"/>
        </w:numPr>
        <w:spacing w:line="240" w:lineRule="exact"/>
        <w:ind w:left="284" w:hanging="284"/>
        <w:rPr>
          <w:rFonts w:cs="Times New Roman"/>
        </w:rPr>
      </w:pPr>
      <w:r w:rsidRPr="002D406D">
        <w:rPr>
          <w:rFonts w:cs="Times New Roman"/>
        </w:rPr>
        <w:t xml:space="preserve">II miejsce Agata Kamińska, Grzegorza Matkowskiego, Adama </w:t>
      </w:r>
      <w:proofErr w:type="spellStart"/>
      <w:r w:rsidRPr="002D406D">
        <w:rPr>
          <w:rFonts w:cs="Times New Roman"/>
        </w:rPr>
        <w:t>Charciarka</w:t>
      </w:r>
      <w:proofErr w:type="spellEnd"/>
      <w:r w:rsidRPr="002D406D">
        <w:rPr>
          <w:rFonts w:cs="Times New Roman"/>
        </w:rPr>
        <w:t xml:space="preserve">, III miejsce Mai </w:t>
      </w:r>
      <w:proofErr w:type="spellStart"/>
      <w:r w:rsidRPr="002D406D">
        <w:rPr>
          <w:rFonts w:cs="Times New Roman"/>
        </w:rPr>
        <w:t>Weissbrot</w:t>
      </w:r>
      <w:proofErr w:type="spellEnd"/>
      <w:r w:rsidR="00AC0AD7">
        <w:rPr>
          <w:rFonts w:cs="Times New Roman"/>
        </w:rPr>
        <w:t xml:space="preserve"> </w:t>
      </w:r>
      <w:r w:rsidRPr="002D406D">
        <w:rPr>
          <w:rFonts w:cs="Times New Roman"/>
        </w:rPr>
        <w:t xml:space="preserve">Szymona </w:t>
      </w:r>
      <w:proofErr w:type="spellStart"/>
      <w:r w:rsidRPr="002D406D">
        <w:rPr>
          <w:rFonts w:cs="Times New Roman"/>
        </w:rPr>
        <w:t>Juzyszyna</w:t>
      </w:r>
      <w:proofErr w:type="spellEnd"/>
      <w:r w:rsidR="00AC0AD7">
        <w:rPr>
          <w:rFonts w:cs="Times New Roman"/>
        </w:rPr>
        <w:t xml:space="preserve"> z S</w:t>
      </w:r>
      <w:r w:rsidRPr="002D406D">
        <w:rPr>
          <w:rFonts w:cs="Times New Roman"/>
        </w:rPr>
        <w:t>P8</w:t>
      </w:r>
      <w:r w:rsidR="00AC0AD7">
        <w:rPr>
          <w:rFonts w:cs="Times New Roman"/>
        </w:rPr>
        <w:t xml:space="preserve"> oraz</w:t>
      </w:r>
      <w:r w:rsidRPr="002D406D">
        <w:rPr>
          <w:rFonts w:cs="Times New Roman"/>
        </w:rPr>
        <w:t xml:space="preserve"> Kajetana Ziemb</w:t>
      </w:r>
      <w:r w:rsidR="00AC0AD7">
        <w:rPr>
          <w:rFonts w:cs="Times New Roman"/>
        </w:rPr>
        <w:t>y (SP5)</w:t>
      </w:r>
      <w:r w:rsidRPr="002D406D">
        <w:rPr>
          <w:rFonts w:cs="Times New Roman"/>
        </w:rPr>
        <w:t xml:space="preserve"> w III Mistrzostwach </w:t>
      </w:r>
      <w:r w:rsidR="00AC0AD7">
        <w:rPr>
          <w:rFonts w:cs="Times New Roman"/>
        </w:rPr>
        <w:t xml:space="preserve">Orientuj się </w:t>
      </w:r>
      <w:r w:rsidRPr="002D406D">
        <w:rPr>
          <w:rFonts w:cs="Times New Roman"/>
        </w:rPr>
        <w:t xml:space="preserve">w Aglomeracji w etapie </w:t>
      </w:r>
      <w:proofErr w:type="spellStart"/>
      <w:r w:rsidRPr="002D406D">
        <w:rPr>
          <w:rFonts w:cs="Times New Roman"/>
        </w:rPr>
        <w:t>miedzypowiatowym</w:t>
      </w:r>
      <w:proofErr w:type="spellEnd"/>
      <w:r w:rsidRPr="002D406D">
        <w:rPr>
          <w:rFonts w:cs="Times New Roman"/>
        </w:rPr>
        <w:t>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Drużyna chłopców z SP nr 1 w składzie: Michał </w:t>
      </w:r>
      <w:proofErr w:type="spellStart"/>
      <w:r w:rsidRPr="002D406D">
        <w:rPr>
          <w:rFonts w:ascii="Times New Roman" w:hAnsi="Times New Roman"/>
          <w:sz w:val="24"/>
          <w:szCs w:val="24"/>
        </w:rPr>
        <w:t>Hołówka</w:t>
      </w:r>
      <w:proofErr w:type="spellEnd"/>
      <w:r w:rsidRPr="002D406D">
        <w:rPr>
          <w:rFonts w:ascii="Times New Roman" w:hAnsi="Times New Roman"/>
          <w:sz w:val="24"/>
          <w:szCs w:val="24"/>
        </w:rPr>
        <w:t>, Igor Pilarczyk, Borys Sobkowiak, Kajetan Leśniak i Rafał Klukowski wraz z opiekunem Markiem Bronowickim odebrała w Sali Rycerskiej puchar za zdobycie I miejsca w Oławskiej Międzyszkolnej Lidze Strzeleckiej LOK. Chłopcy są także indywidualnymi laureatami zwycięskich, medalowych miejsc. Igor Pilarczyk              z klasy 4 c jest strzeleckim wicemistrzem.</w:t>
      </w:r>
    </w:p>
    <w:p w:rsidR="00FC19D3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>I miejsce SP nr 8 w powiecie w ogólnej klasyfikacji szkół podstawowych w rywalizacji sportowej na terenie Powiatu Oławskiego.</w:t>
      </w:r>
    </w:p>
    <w:p w:rsidR="00FA2A8D" w:rsidRPr="002D406D" w:rsidRDefault="00FC19D3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I miejsce SP nr 8 w powiecie w zawodach lekkoatletycznych klas IV (skład drużyny: Ada </w:t>
      </w:r>
      <w:proofErr w:type="spellStart"/>
      <w:r w:rsidRPr="002D406D">
        <w:rPr>
          <w:rFonts w:ascii="Times New Roman" w:hAnsi="Times New Roman"/>
          <w:sz w:val="24"/>
          <w:szCs w:val="24"/>
        </w:rPr>
        <w:t>Butwicka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, Zuzanna Bartoszek, Zuzanna Smyk, Lena Buczak, Sara Kubiak, Zuzanna </w:t>
      </w:r>
      <w:proofErr w:type="spellStart"/>
      <w:r w:rsidRPr="002D406D">
        <w:rPr>
          <w:rFonts w:ascii="Times New Roman" w:hAnsi="Times New Roman"/>
          <w:sz w:val="24"/>
          <w:szCs w:val="24"/>
        </w:rPr>
        <w:t>Antroszenko</w:t>
      </w:r>
      <w:proofErr w:type="spellEnd"/>
      <w:r w:rsidRPr="002D406D">
        <w:rPr>
          <w:rFonts w:ascii="Times New Roman" w:hAnsi="Times New Roman"/>
          <w:sz w:val="24"/>
          <w:szCs w:val="24"/>
        </w:rPr>
        <w:t xml:space="preserve">, Amelia Brząkała, Kacper Leja, Michał Faliński, Sewery Marek, Szczepan </w:t>
      </w:r>
      <w:proofErr w:type="spellStart"/>
      <w:r w:rsidRPr="002D406D">
        <w:rPr>
          <w:rFonts w:ascii="Times New Roman" w:hAnsi="Times New Roman"/>
          <w:sz w:val="24"/>
          <w:szCs w:val="24"/>
        </w:rPr>
        <w:t>Wilgosz</w:t>
      </w:r>
      <w:proofErr w:type="spellEnd"/>
      <w:r w:rsidRPr="002D406D">
        <w:rPr>
          <w:rFonts w:ascii="Times New Roman" w:hAnsi="Times New Roman"/>
          <w:sz w:val="24"/>
          <w:szCs w:val="24"/>
        </w:rPr>
        <w:t>, Marcel Bojakowski, Kacper Łyczkowski).</w:t>
      </w:r>
    </w:p>
    <w:p w:rsidR="00FC19D3" w:rsidRPr="002D406D" w:rsidRDefault="00FA2A8D" w:rsidP="00A349C9">
      <w:pPr>
        <w:pStyle w:val="Zwykytekst"/>
        <w:numPr>
          <w:ilvl w:val="0"/>
          <w:numId w:val="18"/>
        </w:numPr>
        <w:spacing w:line="240" w:lineRule="exact"/>
        <w:ind w:left="284" w:hanging="284"/>
        <w:rPr>
          <w:rFonts w:ascii="Times New Roman" w:hAnsi="Times New Roman"/>
          <w:i/>
          <w:sz w:val="24"/>
          <w:szCs w:val="24"/>
        </w:rPr>
      </w:pPr>
      <w:r w:rsidRPr="002D406D">
        <w:rPr>
          <w:rFonts w:ascii="Times New Roman" w:hAnsi="Times New Roman"/>
          <w:sz w:val="24"/>
          <w:szCs w:val="24"/>
        </w:rPr>
        <w:t xml:space="preserve">I </w:t>
      </w:r>
      <w:r w:rsidR="00FC19D3" w:rsidRPr="002D406D">
        <w:rPr>
          <w:rFonts w:ascii="Times New Roman" w:hAnsi="Times New Roman"/>
          <w:sz w:val="24"/>
          <w:szCs w:val="24"/>
        </w:rPr>
        <w:t xml:space="preserve"> </w:t>
      </w:r>
      <w:r w:rsidR="00AC0AD7">
        <w:rPr>
          <w:rFonts w:ascii="Times New Roman" w:hAnsi="Times New Roman"/>
          <w:sz w:val="24"/>
          <w:szCs w:val="24"/>
        </w:rPr>
        <w:t xml:space="preserve">m-ce </w:t>
      </w:r>
      <w:r w:rsidR="00FC19D3" w:rsidRPr="002D406D">
        <w:rPr>
          <w:rFonts w:ascii="Times New Roman" w:hAnsi="Times New Roman"/>
          <w:sz w:val="24"/>
          <w:szCs w:val="24"/>
        </w:rPr>
        <w:t>SP3 we współzawodnictwie powiatowym szkó</w:t>
      </w:r>
      <w:r w:rsidR="00AC0AD7">
        <w:rPr>
          <w:rFonts w:ascii="Times New Roman" w:hAnsi="Times New Roman"/>
          <w:sz w:val="24"/>
          <w:szCs w:val="24"/>
        </w:rPr>
        <w:t xml:space="preserve">ł - Igrzyska Młodzieży Szkolnej </w:t>
      </w:r>
      <w:r w:rsidR="00FC19D3" w:rsidRPr="002D406D">
        <w:rPr>
          <w:rFonts w:ascii="Times New Roman" w:hAnsi="Times New Roman"/>
          <w:sz w:val="24"/>
          <w:szCs w:val="24"/>
        </w:rPr>
        <w:t>2017/2018</w:t>
      </w:r>
    </w:p>
    <w:p w:rsidR="00FC19D3" w:rsidRPr="002D406D" w:rsidRDefault="00FC19D3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C19D3" w:rsidRPr="002D406D" w:rsidRDefault="00FC19D3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10A5C" w:rsidRPr="00D648E2" w:rsidRDefault="00310A5C" w:rsidP="00310A5C">
      <w:pPr>
        <w:widowControl w:val="0"/>
        <w:suppressAutoHyphens/>
        <w:ind w:left="0" w:firstLine="0"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Burmistrz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Miasta 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Oława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310A5C" w:rsidRPr="00D648E2" w:rsidRDefault="00310A5C" w:rsidP="00310A5C">
      <w:pPr>
        <w:widowControl w:val="0"/>
        <w:suppressAutoHyphens/>
        <w:ind w:left="6381"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/-/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Tomasz </w:t>
      </w:r>
      <w:proofErr w:type="spellStart"/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</w:p>
    <w:p w:rsidR="00FC19D3" w:rsidRPr="002D406D" w:rsidRDefault="00FC19D3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C19D3" w:rsidRDefault="00FC19D3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49C9" w:rsidRPr="002D406D" w:rsidRDefault="00A349C9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A2A8D" w:rsidRPr="002D406D" w:rsidRDefault="00FA2A8D" w:rsidP="00263F80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10A5C" w:rsidRPr="00A349C9" w:rsidRDefault="00310A5C" w:rsidP="00A349C9">
      <w:pPr>
        <w:widowControl w:val="0"/>
        <w:tabs>
          <w:tab w:val="left" w:pos="1843"/>
        </w:tabs>
        <w:suppressAutoHyphens/>
        <w:ind w:left="2127" w:hanging="2127"/>
        <w:jc w:val="lef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Załącznik nr 2</w:t>
      </w:r>
    </w:p>
    <w:p w:rsidR="00A349C9" w:rsidRDefault="00A349C9" w:rsidP="00310A5C">
      <w:pPr>
        <w:widowControl w:val="0"/>
        <w:tabs>
          <w:tab w:val="left" w:pos="1843"/>
        </w:tabs>
        <w:suppressAutoHyphens/>
        <w:ind w:left="0" w:firstLine="0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5F35BE" w:rsidRPr="00263F80" w:rsidRDefault="005F35BE" w:rsidP="00263F80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F35BE">
        <w:rPr>
          <w:rFonts w:ascii="Times New Roman" w:hAnsi="Times New Roman" w:cs="Times New Roman"/>
          <w:b/>
          <w:sz w:val="24"/>
          <w:szCs w:val="24"/>
          <w:u w:val="single"/>
        </w:rPr>
        <w:t xml:space="preserve">Rynek pracy </w:t>
      </w: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>Liczba osób bezrobotnych</w:t>
      </w: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 xml:space="preserve">Stan na koniec kwietnia: 976 osób w tym 460 kobiet </w:t>
      </w:r>
    </w:p>
    <w:p w:rsidR="005F35BE" w:rsidRPr="005F35BE" w:rsidRDefault="005F35BE" w:rsidP="00AA7297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>stopa bezrobocia na koniec kwi</w:t>
      </w:r>
      <w:r w:rsidR="00AA7297">
        <w:rPr>
          <w:rFonts w:ascii="Times New Roman" w:hAnsi="Times New Roman" w:cs="Times New Roman"/>
          <w:sz w:val="24"/>
          <w:szCs w:val="24"/>
        </w:rPr>
        <w:t>etnia:</w:t>
      </w:r>
      <w:r w:rsidR="00AA7297">
        <w:rPr>
          <w:rFonts w:ascii="Times New Roman" w:hAnsi="Times New Roman" w:cs="Times New Roman"/>
          <w:sz w:val="24"/>
          <w:szCs w:val="24"/>
        </w:rPr>
        <w:tab/>
      </w:r>
      <w:r w:rsidRPr="005F35BE">
        <w:rPr>
          <w:rFonts w:ascii="Times New Roman" w:hAnsi="Times New Roman" w:cs="Times New Roman"/>
          <w:sz w:val="24"/>
          <w:szCs w:val="24"/>
        </w:rPr>
        <w:t xml:space="preserve">powiat oławski – 5,8 % </w:t>
      </w:r>
    </w:p>
    <w:p w:rsidR="005F35BE" w:rsidRPr="005F35BE" w:rsidRDefault="005F35BE" w:rsidP="00AA7297">
      <w:pPr>
        <w:ind w:left="3824" w:firstLine="42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>województwo dolnośląskie – 5,6 %</w:t>
      </w:r>
    </w:p>
    <w:p w:rsidR="005F35BE" w:rsidRPr="005F35BE" w:rsidRDefault="005F35BE" w:rsidP="00AA7297">
      <w:pPr>
        <w:ind w:left="3824" w:firstLine="42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>kraj – 6,3 %</w:t>
      </w:r>
    </w:p>
    <w:p w:rsid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 xml:space="preserve">W </w:t>
      </w:r>
      <w:r w:rsidR="00263F80">
        <w:rPr>
          <w:rFonts w:ascii="Times New Roman" w:hAnsi="Times New Roman" w:cs="Times New Roman"/>
          <w:sz w:val="24"/>
          <w:szCs w:val="24"/>
        </w:rPr>
        <w:t>maju</w:t>
      </w:r>
      <w:r w:rsidRPr="005F35BE">
        <w:rPr>
          <w:rFonts w:ascii="Times New Roman" w:hAnsi="Times New Roman" w:cs="Times New Roman"/>
          <w:sz w:val="24"/>
          <w:szCs w:val="24"/>
        </w:rPr>
        <w:t xml:space="preserve"> 75 mieszkańców Oławy podjęło pracę.</w:t>
      </w: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CEIDG – stan na 14.06.2018 r. </w:t>
      </w:r>
    </w:p>
    <w:p w:rsidR="005F35BE" w:rsidRPr="00263F80" w:rsidRDefault="005F35BE" w:rsidP="00263F8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W Centralnej Ewidencji i Informacji o Działalności Gosp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odarczej</w:t>
      </w: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zarejestrowano 2648 </w:t>
      </w:r>
      <w:r w:rsidRPr="005F35BE">
        <w:rPr>
          <w:rFonts w:ascii="Times New Roman" w:hAnsi="Times New Roman" w:cs="Times New Roman"/>
          <w:color w:val="000000"/>
          <w:sz w:val="24"/>
          <w:szCs w:val="24"/>
        </w:rPr>
        <w:t>mieszkańców Oławy, w ty</w:t>
      </w:r>
      <w:r w:rsidR="00263F80">
        <w:rPr>
          <w:rFonts w:ascii="Times New Roman" w:hAnsi="Times New Roman" w:cs="Times New Roman"/>
          <w:color w:val="000000"/>
          <w:sz w:val="24"/>
          <w:szCs w:val="24"/>
        </w:rPr>
        <w:t xml:space="preserve">m: 238 ze statusem „działalność </w:t>
      </w:r>
      <w:r w:rsidRPr="005F35BE">
        <w:rPr>
          <w:rFonts w:ascii="Times New Roman" w:hAnsi="Times New Roman" w:cs="Times New Roman"/>
          <w:color w:val="000000"/>
          <w:sz w:val="24"/>
          <w:szCs w:val="24"/>
        </w:rPr>
        <w:t>zawieszona”.</w:t>
      </w:r>
    </w:p>
    <w:p w:rsidR="005F35BE" w:rsidRPr="00263F80" w:rsidRDefault="005F35BE" w:rsidP="00263F80">
      <w:pPr>
        <w:ind w:left="41" w:hanging="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5B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dot. wydanych licencji i zezwoleń, decyzj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w okresie od 18.05</w:t>
      </w:r>
      <w:r w:rsidR="0026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</w:t>
      </w:r>
      <w:r w:rsidR="0026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F35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14.06.2018 r. 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5F35BE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5F35BE">
        <w:rPr>
          <w:rFonts w:ascii="Times New Roman" w:hAnsi="Times New Roman" w:cs="Times New Roman"/>
          <w:bCs/>
          <w:sz w:val="24"/>
          <w:szCs w:val="24"/>
        </w:rPr>
        <w:t>zezwolenie</w:t>
      </w:r>
      <w:r w:rsidRPr="005F35BE">
        <w:rPr>
          <w:rFonts w:ascii="Times New Roman" w:hAnsi="Times New Roman" w:cs="Times New Roman"/>
          <w:sz w:val="24"/>
          <w:szCs w:val="24"/>
        </w:rPr>
        <w:t xml:space="preserve"> na sprzedaż alkoholu do 4,5% zawartości alkoholu oraz na piwo do spożycia poza miejscem sprzedaży,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Pr="005F35BE">
        <w:rPr>
          <w:rFonts w:ascii="Times New Roman" w:hAnsi="Times New Roman" w:cs="Times New Roman"/>
          <w:bCs/>
          <w:sz w:val="24"/>
          <w:szCs w:val="24"/>
        </w:rPr>
        <w:t>zezwolenie</w:t>
      </w:r>
      <w:r w:rsidRPr="005F35BE">
        <w:rPr>
          <w:rFonts w:ascii="Times New Roman" w:hAnsi="Times New Roman" w:cs="Times New Roman"/>
          <w:sz w:val="24"/>
          <w:szCs w:val="24"/>
        </w:rPr>
        <w:t xml:space="preserve"> na sprzedaż alkoholu powyżej 4,5% do 18% zawartości alkoholu (z wyjątkiem piwa) do spożycia poza miejscem sprzedaży,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5F35BE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5F35BE">
        <w:rPr>
          <w:rFonts w:ascii="Times New Roman" w:hAnsi="Times New Roman" w:cs="Times New Roman"/>
          <w:bCs/>
          <w:sz w:val="24"/>
          <w:szCs w:val="24"/>
        </w:rPr>
        <w:t>zezwolenie</w:t>
      </w:r>
      <w:r w:rsidRPr="005F35BE">
        <w:rPr>
          <w:rFonts w:ascii="Times New Roman" w:hAnsi="Times New Roman" w:cs="Times New Roman"/>
          <w:sz w:val="24"/>
          <w:szCs w:val="24"/>
        </w:rPr>
        <w:t xml:space="preserve"> na sprzedaż alkoholu powyżej 18% zawartości alkoholu do spożycia poza miejscem sprzedaży,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5F35BE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5F35BE">
        <w:rPr>
          <w:rFonts w:ascii="Times New Roman" w:hAnsi="Times New Roman" w:cs="Times New Roman"/>
          <w:bCs/>
          <w:sz w:val="24"/>
          <w:szCs w:val="24"/>
        </w:rPr>
        <w:t>zezwolenia</w:t>
      </w:r>
      <w:r w:rsidRPr="005F35BE">
        <w:rPr>
          <w:rFonts w:ascii="Times New Roman" w:hAnsi="Times New Roman" w:cs="Times New Roman"/>
          <w:sz w:val="24"/>
          <w:szCs w:val="24"/>
        </w:rPr>
        <w:t xml:space="preserve"> na sprzedaż alkoholu do 4,5% zawartości alkoholu oraz na piwo do spożycia </w:t>
      </w:r>
      <w:r w:rsidR="004B45E3">
        <w:rPr>
          <w:rFonts w:ascii="Times New Roman" w:hAnsi="Times New Roman" w:cs="Times New Roman"/>
          <w:sz w:val="24"/>
          <w:szCs w:val="24"/>
        </w:rPr>
        <w:br/>
      </w:r>
      <w:r w:rsidRPr="005F35BE">
        <w:rPr>
          <w:rFonts w:ascii="Times New Roman" w:hAnsi="Times New Roman" w:cs="Times New Roman"/>
          <w:sz w:val="24"/>
          <w:szCs w:val="24"/>
        </w:rPr>
        <w:t>w miejscu sprzedaży,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sz w:val="24"/>
          <w:szCs w:val="24"/>
        </w:rPr>
        <w:t xml:space="preserve">1 decyzję o wygaszeniu zezwoleń na sprzedaż  napojów alkoholowych ze względu </w:t>
      </w: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na likwidację punktów sprzedaży,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decyzję </w:t>
      </w:r>
      <w:proofErr w:type="spellStart"/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odmawiajaca</w:t>
      </w:r>
      <w:proofErr w:type="spellEnd"/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wydania zezwoleń ( punkt </w:t>
      </w:r>
      <w:proofErr w:type="spellStart"/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sprzedazy</w:t>
      </w:r>
      <w:proofErr w:type="spellEnd"/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zlokalizowany w kinie)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Cs/>
          <w:color w:val="000000"/>
          <w:sz w:val="24"/>
          <w:szCs w:val="24"/>
        </w:rPr>
        <w:t>1 decyzję o wygaszeniu zezwoleń ze względu na upływ terminu na jaki zostały wydane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Style w:val="Pogrubienie"/>
          <w:rFonts w:ascii="Times New Roman" w:eastAsia="Arial" w:hAnsi="Times New Roman" w:cs="Times New Roman"/>
          <w:b w:val="0"/>
          <w:bCs w:val="0"/>
          <w:color w:val="1C1C1C"/>
          <w:sz w:val="24"/>
          <w:szCs w:val="24"/>
        </w:rPr>
        <w:t>1  nową licencję na transport osobowy taxi,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35BE">
        <w:rPr>
          <w:rStyle w:val="Pogrubieni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 licencję na transport osobowy taxi (2 wydane ze wz</w:t>
      </w:r>
      <w:r w:rsidR="00906292">
        <w:rPr>
          <w:rStyle w:val="Pogrubieni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ględu na zmianę auta, </w:t>
      </w:r>
      <w:r w:rsidRPr="005F35BE">
        <w:rPr>
          <w:rStyle w:val="Pogrubieni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 ze względu na zmianę siedziby przedsiębiorcy).</w:t>
      </w:r>
    </w:p>
    <w:p w:rsidR="005F35BE" w:rsidRPr="005F35BE" w:rsidRDefault="005F35BE" w:rsidP="00861C6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Oławska Karta Dużej Rodziny </w:t>
      </w: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 xml:space="preserve">Od 18 maja do 14 czerwca 2018 r. 13 rodzin wielodzietnych złożyło 13 wniosków w tym: 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 xml:space="preserve">7 wniosków o wydanie kart, 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>5 wniosków o przedłużenie terminu ważności,</w:t>
      </w:r>
    </w:p>
    <w:p w:rsidR="005F35BE" w:rsidRPr="005F35BE" w:rsidRDefault="005F35BE" w:rsidP="00861C6C">
      <w:pPr>
        <w:widowControl w:val="0"/>
        <w:numPr>
          <w:ilvl w:val="0"/>
          <w:numId w:val="1"/>
        </w:numPr>
        <w:tabs>
          <w:tab w:val="num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>1 wniosek o wydanie karty dla nowego członka rodziny.</w:t>
      </w:r>
    </w:p>
    <w:p w:rsidR="005F35BE" w:rsidRPr="005F35BE" w:rsidRDefault="005F35BE" w:rsidP="00263F8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>Wydano 36 kart, przedłużono termin ważności dla 23 kar</w:t>
      </w:r>
      <w:r w:rsidR="00263F80">
        <w:rPr>
          <w:rFonts w:ascii="Times New Roman" w:hAnsi="Times New Roman" w:cs="Times New Roman"/>
          <w:color w:val="000000"/>
          <w:sz w:val="24"/>
          <w:szCs w:val="24"/>
        </w:rPr>
        <w:t xml:space="preserve">t. Obecnie 240 oławskich rodzin </w:t>
      </w:r>
      <w:r w:rsidRPr="005F35BE">
        <w:rPr>
          <w:rFonts w:ascii="Times New Roman" w:hAnsi="Times New Roman" w:cs="Times New Roman"/>
          <w:color w:val="000000"/>
          <w:sz w:val="24"/>
          <w:szCs w:val="24"/>
        </w:rPr>
        <w:t>wielodzietnych korzysta z 1218 Oławskich Kart Dużej Rodziny.</w:t>
      </w:r>
    </w:p>
    <w:p w:rsidR="005F35BE" w:rsidRPr="005F35BE" w:rsidRDefault="005F35BE" w:rsidP="00861C6C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F35BE" w:rsidRPr="005F35BE" w:rsidRDefault="005F35BE" w:rsidP="00861C6C">
      <w:pPr>
        <w:rPr>
          <w:rFonts w:ascii="Times New Roman" w:hAnsi="Times New Roman" w:cs="Times New Roman"/>
          <w:sz w:val="24"/>
          <w:szCs w:val="24"/>
        </w:rPr>
      </w:pPr>
      <w:r w:rsidRPr="005F35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Oławska Karta Seniora </w:t>
      </w:r>
    </w:p>
    <w:p w:rsidR="005F35BE" w:rsidRPr="00263F80" w:rsidRDefault="005F35BE" w:rsidP="00263F8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F35BE">
        <w:rPr>
          <w:rFonts w:ascii="Times New Roman" w:hAnsi="Times New Roman" w:cs="Times New Roman"/>
          <w:color w:val="000000"/>
          <w:sz w:val="24"/>
          <w:szCs w:val="24"/>
        </w:rPr>
        <w:t>W okresie sprawozdawczym wydano 30 Oławskich Kart Se</w:t>
      </w:r>
      <w:r w:rsidR="00263F80">
        <w:rPr>
          <w:rFonts w:ascii="Times New Roman" w:hAnsi="Times New Roman" w:cs="Times New Roman"/>
          <w:color w:val="000000"/>
          <w:sz w:val="24"/>
          <w:szCs w:val="24"/>
        </w:rPr>
        <w:t xml:space="preserve">niora. Od 1 lipca 2016 r. do 14 </w:t>
      </w:r>
      <w:r w:rsidRPr="005F35BE">
        <w:rPr>
          <w:rFonts w:ascii="Times New Roman" w:hAnsi="Times New Roman" w:cs="Times New Roman"/>
          <w:color w:val="000000"/>
          <w:sz w:val="24"/>
          <w:szCs w:val="24"/>
        </w:rPr>
        <w:t>czerwca 2018 r. wydano 1713 Oławskich Kart Seniora.</w:t>
      </w:r>
    </w:p>
    <w:p w:rsidR="005F35BE" w:rsidRPr="005F35BE" w:rsidRDefault="005F35BE" w:rsidP="00861C6C">
      <w:pPr>
        <w:pStyle w:val="NormalnyWeb"/>
        <w:spacing w:before="0" w:after="0"/>
        <w:rPr>
          <w:rFonts w:cs="Times New Roman"/>
        </w:rPr>
      </w:pPr>
      <w:r w:rsidRPr="005F35BE">
        <w:rPr>
          <w:rFonts w:cs="Times New Roman"/>
          <w:b/>
          <w:bCs/>
          <w:color w:val="000000"/>
          <w:u w:val="single"/>
        </w:rPr>
        <w:t>Karta Dużej Rodziny</w:t>
      </w:r>
    </w:p>
    <w:p w:rsidR="005F35BE" w:rsidRPr="005F35BE" w:rsidRDefault="005F35BE" w:rsidP="00263F80">
      <w:pPr>
        <w:pStyle w:val="NormalnyWeb"/>
        <w:spacing w:before="0" w:after="0"/>
        <w:ind w:left="0" w:firstLine="0"/>
        <w:rPr>
          <w:rFonts w:cs="Times New Roman"/>
          <w:color w:val="000000"/>
        </w:rPr>
      </w:pPr>
      <w:r w:rsidRPr="005F35BE">
        <w:rPr>
          <w:rFonts w:cs="Times New Roman"/>
          <w:color w:val="000000"/>
        </w:rPr>
        <w:t>W</w:t>
      </w:r>
      <w:r w:rsidR="00263F80">
        <w:rPr>
          <w:rFonts w:cs="Times New Roman"/>
          <w:color w:val="000000"/>
        </w:rPr>
        <w:t xml:space="preserve"> okresie </w:t>
      </w:r>
      <w:r w:rsidRPr="005F35BE">
        <w:rPr>
          <w:rFonts w:cs="Times New Roman"/>
          <w:color w:val="000000"/>
        </w:rPr>
        <w:t xml:space="preserve">od 18 maja do 14 czerwca 4 rodziny wielodzietne </w:t>
      </w:r>
      <w:r w:rsidR="00263F80">
        <w:rPr>
          <w:rFonts w:cs="Times New Roman"/>
          <w:color w:val="000000"/>
        </w:rPr>
        <w:t xml:space="preserve">złożyły 4 wnioski </w:t>
      </w:r>
      <w:r w:rsidRPr="005F35BE">
        <w:rPr>
          <w:rFonts w:cs="Times New Roman"/>
          <w:color w:val="000000"/>
        </w:rPr>
        <w:t>o przyznanie Kart Dużej Rodziny oraz 1 wniosek o dodanie nowego  członka rodziny. Obecnie 16 kart jest w realizacji (karty produkuje Polska Wytwórnia Papierów Wartościowych) oraz 16 kart elektronicznych (na tzw. urządzeniach mobilnych) zamówionych w PWPW. W powyższym okresie sprawozdawczym 31 Kart Dużej Rodziny dostarczono do Urzędu Miejskiego.</w:t>
      </w:r>
      <w:r w:rsidR="00263F80">
        <w:rPr>
          <w:rFonts w:cs="Times New Roman"/>
          <w:color w:val="000000"/>
        </w:rPr>
        <w:t xml:space="preserve"> </w:t>
      </w:r>
      <w:r w:rsidRPr="005F35BE">
        <w:rPr>
          <w:rFonts w:cs="Times New Roman"/>
          <w:color w:val="000000"/>
        </w:rPr>
        <w:t xml:space="preserve">Od początku realizacji programu „Karta Dużej Rodziny” dla </w:t>
      </w:r>
      <w:r w:rsidRPr="005F35BE">
        <w:rPr>
          <w:rFonts w:cs="Times New Roman"/>
          <w:bCs/>
          <w:color w:val="000000"/>
        </w:rPr>
        <w:t>243</w:t>
      </w:r>
      <w:r w:rsidRPr="005F35BE">
        <w:rPr>
          <w:rFonts w:cs="Times New Roman"/>
          <w:color w:val="000000"/>
        </w:rPr>
        <w:t xml:space="preserve"> rodzin wielodzietnych zamówiono 1283 Kart</w:t>
      </w:r>
      <w:r w:rsidR="00263F80">
        <w:rPr>
          <w:rFonts w:cs="Times New Roman"/>
          <w:color w:val="000000"/>
        </w:rPr>
        <w:t>y</w:t>
      </w:r>
      <w:r w:rsidRPr="005F35BE">
        <w:rPr>
          <w:rFonts w:cs="Times New Roman"/>
          <w:color w:val="000000"/>
        </w:rPr>
        <w:t xml:space="preserve"> Dużej Rodziny.</w:t>
      </w: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ind w:left="0" w:firstLine="0"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Burmistrz</w:t>
      </w:r>
      <w:r w:rsidR="005F35B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Miasta 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Oława</w:t>
      </w:r>
      <w:r w:rsidR="005F35B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D648E2" w:rsidRPr="00D648E2" w:rsidRDefault="00263F80" w:rsidP="00263F80">
      <w:pPr>
        <w:widowControl w:val="0"/>
        <w:suppressAutoHyphens/>
        <w:ind w:left="6381"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/-/</w:t>
      </w:r>
      <w:r w:rsidR="005F35B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Tomasz </w:t>
      </w:r>
      <w:proofErr w:type="spellStart"/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</w:p>
    <w:p w:rsidR="00D648E2" w:rsidRPr="00D648E2" w:rsidRDefault="00D648E2" w:rsidP="00861C6C">
      <w:pPr>
        <w:pageBreakBefore/>
        <w:widowControl w:val="0"/>
        <w:suppressAutoHyphens/>
        <w:contextualSpacing/>
        <w:jc w:val="right"/>
        <w:rPr>
          <w:rFonts w:ascii="Times New Roman" w:eastAsia="SimSun" w:hAnsi="Times New Roman" w:cs="Mangal"/>
          <w:b/>
          <w:kern w:val="1"/>
          <w:sz w:val="24"/>
          <w:szCs w:val="24"/>
          <w:highlight w:val="yellow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</w:t>
      </w: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Mangal"/>
          <w:b/>
          <w:kern w:val="1"/>
          <w:sz w:val="24"/>
          <w:szCs w:val="24"/>
          <w:highlight w:val="yellow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rPr>
          <w:rFonts w:ascii="Times New Roman" w:eastAsia="Calibri" w:hAnsi="Times New Roman" w:cs="Times New Roman"/>
          <w:kern w:val="1"/>
          <w:sz w:val="24"/>
          <w:szCs w:val="24"/>
          <w:highlight w:val="yellow"/>
          <w:u w:val="single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Informacje dot. działalności Wydziału Spraw Obywatelskich i Urzędu Stanu Cywilnego</w:t>
      </w:r>
    </w:p>
    <w:p w:rsidR="00A349C9" w:rsidRDefault="00A349C9" w:rsidP="00861C6C">
      <w:pPr>
        <w:widowControl w:val="0"/>
        <w:suppressAutoHyphens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W zakresie spraw meldunkowych i dowodów osobistych</w:t>
      </w:r>
    </w:p>
    <w:p w:rsidR="00D648E2" w:rsidRPr="00D648E2" w:rsidRDefault="00B72839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przyjęto 304</w:t>
      </w:r>
      <w:r w:rsidR="00D449A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wnioski o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wydanie dowodu osobistego,</w:t>
      </w:r>
    </w:p>
    <w:p w:rsidR="00D648E2" w:rsidRPr="00D648E2" w:rsidRDefault="00B72839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wydano 306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dowod</w:t>
      </w:r>
      <w:r w:rsidR="00D449A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ów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osobist</w:t>
      </w:r>
      <w:r w:rsidR="00D449A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</w:p>
    <w:p w:rsidR="00D648E2" w:rsidRPr="00D648E2" w:rsidRDefault="00B72839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18 osób dokonało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przem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eldowania na terenie miasta, 99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osób zameldowało się na pobyt czasowy /oby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watele polscy i cudzoziemcy/, 41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osób zameldował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y się w Oławie z innej gminy, 47 osób  wymeldowało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 pobytu stałego i czasowego,</w:t>
      </w:r>
    </w:p>
    <w:p w:rsidR="00D648E2" w:rsidRPr="00D648E2" w:rsidRDefault="00D648E2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nadano</w:t>
      </w:r>
      <w:r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 xml:space="preserve">  numer  PES</w:t>
      </w:r>
      <w:r w:rsidR="00B72839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EL 106</w:t>
      </w:r>
      <w:r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 xml:space="preserve"> osobom /obywatele polscy i cudzoziemcy/</w:t>
      </w:r>
    </w:p>
    <w:p w:rsidR="00D648E2" w:rsidRPr="00D648E2" w:rsidRDefault="00B72839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wydano 55</w:t>
      </w:r>
      <w:r w:rsidR="00D648E2"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 xml:space="preserve"> zaświadcze</w:t>
      </w:r>
      <w:r w:rsidR="00D449A4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ń</w:t>
      </w:r>
      <w:r w:rsidR="00D648E2"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 xml:space="preserve"> o zameldowaniu,</w:t>
      </w:r>
    </w:p>
    <w:p w:rsidR="00D648E2" w:rsidRPr="00D648E2" w:rsidRDefault="00D648E2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prowadzone są na bieżąco postępowania administracyjne w sprawach o wymeldowanie z miejsca pobytu stałego na podstawie złożonego wniosku,</w:t>
      </w:r>
    </w:p>
    <w:p w:rsidR="00D648E2" w:rsidRPr="00D648E2" w:rsidRDefault="00B72839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udzielono 59</w:t>
      </w:r>
      <w:r w:rsidR="00D648E2"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 xml:space="preserve"> informacji z rejestru mieszkańców, rejestru zamieszkania cudzoziemców i rejestru dowodów osobistych na podstawie złożonych wniosków o udostępnienie danych,</w:t>
      </w:r>
    </w:p>
    <w:p w:rsidR="00D648E2" w:rsidRPr="00D648E2" w:rsidRDefault="00D648E2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prowadzona jest stała aktualizacja rejestru wyborców,</w:t>
      </w:r>
    </w:p>
    <w:p w:rsidR="00D648E2" w:rsidRPr="00D648E2" w:rsidRDefault="00D648E2" w:rsidP="00861C6C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wykonywane są na bieżąco zadania dot. spraw wojskowych, obrony cywilnej, zarządzania kryzysowego i informacji niejawnych.</w:t>
      </w:r>
    </w:p>
    <w:p w:rsidR="00D648E2" w:rsidRPr="00D648E2" w:rsidRDefault="00D648E2" w:rsidP="00861C6C">
      <w:pPr>
        <w:widowControl w:val="0"/>
        <w:suppressAutoHyphens/>
        <w:textAlignment w:val="baseline"/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Informacje dot. liczby mieszkańców:     </w:t>
      </w:r>
    </w:p>
    <w:tbl>
      <w:tblPr>
        <w:tblW w:w="6662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17"/>
      </w:tblGrid>
      <w:tr w:rsidR="00D648E2" w:rsidRPr="00D648E2" w:rsidTr="00D648E2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D648E2" w:rsidP="00861C6C">
            <w:pPr>
              <w:widowControl w:val="0"/>
              <w:suppressAutoHyphens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Stan na dzień: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B72839" w:rsidP="00861C6C">
            <w:pPr>
              <w:widowControl w:val="0"/>
              <w:suppressAutoHyphens/>
              <w:jc w:val="center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  <w:t>17.05</w:t>
            </w:r>
            <w:r w:rsidR="00D648E2" w:rsidRPr="00D648E2"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  <w:t>.2018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D648E2" w:rsidP="00861C6C">
            <w:pPr>
              <w:widowControl w:val="0"/>
              <w:suppressAutoHyphens/>
              <w:jc w:val="center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B7283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4.06</w:t>
            </w: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.2018</w:t>
            </w:r>
          </w:p>
        </w:tc>
      </w:tr>
      <w:tr w:rsidR="00D648E2" w:rsidRPr="00D648E2" w:rsidTr="00D648E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D648E2" w:rsidP="00861C6C">
            <w:pPr>
              <w:widowControl w:val="0"/>
              <w:suppressAutoHyphens/>
              <w:ind w:left="2497" w:hanging="2497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1. Liczba mieszkańców   - stałych                                                                                         czasowych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B72839" w:rsidP="00861C6C">
            <w:pPr>
              <w:widowControl w:val="0"/>
              <w:suppressAutoHyphens/>
              <w:jc w:val="right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31.341</w:t>
            </w:r>
          </w:p>
          <w:p w:rsidR="00D648E2" w:rsidRPr="00D648E2" w:rsidRDefault="00B72839" w:rsidP="00861C6C">
            <w:pPr>
              <w:widowControl w:val="0"/>
              <w:suppressAutoHyphens/>
              <w:jc w:val="righ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785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B72839" w:rsidP="00861C6C">
            <w:pPr>
              <w:widowControl w:val="0"/>
              <w:suppressAutoHyphens/>
              <w:jc w:val="right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31.30</w:t>
            </w:r>
            <w:r w:rsidR="00D648E2"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  <w:p w:rsidR="00D648E2" w:rsidRPr="00D648E2" w:rsidRDefault="00B72839" w:rsidP="00861C6C">
            <w:pPr>
              <w:widowControl w:val="0"/>
              <w:suppressAutoHyphens/>
              <w:jc w:val="right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  <w:t>766</w:t>
            </w:r>
          </w:p>
        </w:tc>
      </w:tr>
      <w:tr w:rsidR="00D648E2" w:rsidRPr="00D648E2" w:rsidTr="00D648E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D648E2" w:rsidP="00861C6C">
            <w:pPr>
              <w:widowControl w:val="0"/>
              <w:suppressAutoHyphens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 Zgony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B72839" w:rsidP="00861C6C">
            <w:pPr>
              <w:widowControl w:val="0"/>
              <w:suppressAutoHyphens/>
              <w:jc w:val="center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</w:tr>
      <w:tr w:rsidR="00D648E2" w:rsidRPr="00D648E2" w:rsidTr="00D648E2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D648E2" w:rsidP="00861C6C">
            <w:pPr>
              <w:widowControl w:val="0"/>
              <w:suppressAutoHyphens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 Urodzenia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8E2" w:rsidRPr="00D648E2" w:rsidRDefault="00B72839" w:rsidP="00861C6C">
            <w:pPr>
              <w:widowControl w:val="0"/>
              <w:suppressAutoHyphens/>
              <w:jc w:val="center"/>
              <w:textAlignment w:val="baseline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D648E2" w:rsidRPr="00D648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A349C9" w:rsidRDefault="00A349C9" w:rsidP="00861C6C">
      <w:pPr>
        <w:suppressAutoHyphens/>
        <w:autoSpaceDE w:val="0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suppressAutoHyphens/>
        <w:autoSpaceDE w:val="0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W zakresie aktów stanu cywilnego</w:t>
      </w:r>
    </w:p>
    <w:p w:rsidR="00093B0D" w:rsidRDefault="00D648E2" w:rsidP="00093B0D">
      <w:pPr>
        <w:widowControl w:val="0"/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Przyjęto zgłoszenia i sporządzono akty stanu cywilnego w sprawach:</w:t>
      </w:r>
    </w:p>
    <w:p w:rsidR="00D648E2" w:rsidRPr="00093B0D" w:rsidRDefault="00D648E2" w:rsidP="00093B0D">
      <w:pPr>
        <w:widowControl w:val="0"/>
        <w:suppressAutoHyphens/>
        <w:autoSpaceDE w:val="0"/>
        <w:ind w:firstLine="0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urodzeń –</w:t>
      </w:r>
      <w:r w:rsidR="00B72839"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175</w:t>
      </w:r>
      <w:r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ab/>
      </w: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małżeństw – </w:t>
      </w:r>
      <w:r w:rsidR="00B72839"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20</w:t>
      </w:r>
      <w:r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ab/>
      </w: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zgonów – </w:t>
      </w:r>
      <w:r w:rsidR="00B72839" w:rsidRPr="00093B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53</w:t>
      </w:r>
      <w:r w:rsidRPr="00093B0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ab/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Przeniesiono do Systemu Rejestrów Państwowych (migracje) akty stanu cywilnego –</w:t>
      </w:r>
      <w:r w:rsidR="00B7283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44</w:t>
      </w:r>
      <w:r w:rsidRPr="00D648E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Przyjęto wnioski o wydanie odpisów aktów stanu cywilnego oraz korespondencję w innych sprawach – </w:t>
      </w:r>
      <w:r w:rsidR="00B7283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456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Wydano odpisy z aktów stanu cywilnego – </w:t>
      </w:r>
      <w:r w:rsidR="00B7283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564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Zlecono migracje aktów do innych USC -</w:t>
      </w:r>
      <w:r w:rsidR="00B7283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190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Usunięto niezgodności w rejestrze PESEL (na zlecenie i własne) –</w:t>
      </w:r>
      <w:r w:rsidR="00B7283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212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Nadano numer PESEL z zameldowaniem dla dzieci urodzonych w Oławie – </w:t>
      </w:r>
      <w:r w:rsidR="00B7283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64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Rozpatrzono </w:t>
      </w:r>
      <w:r w:rsidR="00B7283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25</w:t>
      </w:r>
      <w:r w:rsidRPr="00D648E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wniosków w sprawach: transkrypcji aktów zagranicznych, sprostowań 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i uzupełnień treści aktów, wydania zaświadczeń o zdolności prawnej do zawarcia małżeństwa</w:t>
      </w: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 granicą, zaświadczeń o stanie cywilnym oraz zmiany imion i nazwisk.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Wpisano wyroki sądowe i inne wzmianki dodatkowe do aktów stanu cywilnego – </w:t>
      </w:r>
      <w:r w:rsidR="00B7283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41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Dołączono przypiski do aktów stanu cywilnego</w:t>
      </w:r>
      <w:r w:rsidR="00B7283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- 232</w:t>
      </w:r>
    </w:p>
    <w:p w:rsidR="00D648E2" w:rsidRPr="00D648E2" w:rsidRDefault="00D648E2" w:rsidP="00861C6C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Przyjęto oświadczenia o uznaniu ojcostwa i sporządzono protokoły - </w:t>
      </w:r>
      <w:r w:rsidR="00B7283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17</w:t>
      </w:r>
    </w:p>
    <w:p w:rsidR="00093B0D" w:rsidRDefault="00D648E2" w:rsidP="00093B0D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Przyjęto zgłoszenia do zapewnień przedmałżeńskich dla ślubów cywilnych oraz wydano zaświadczenia do ślubów konkordatowych:</w:t>
      </w:r>
      <w:r w:rsidR="00B7283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45</w:t>
      </w:r>
    </w:p>
    <w:p w:rsidR="00D648E2" w:rsidRPr="00093B0D" w:rsidRDefault="00D648E2" w:rsidP="00093B0D">
      <w:pPr>
        <w:widowControl w:val="0"/>
        <w:numPr>
          <w:ilvl w:val="0"/>
          <w:numId w:val="3"/>
        </w:numPr>
        <w:suppressAutoHyphens/>
        <w:autoSpaceDN w:val="0"/>
        <w:ind w:left="284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Udzielono</w:t>
      </w:r>
      <w:r w:rsidR="00B72839" w:rsidRPr="00093B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8</w:t>
      </w: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ślubów cywilnych, w tym </w:t>
      </w:r>
      <w:r w:rsidR="00B72839" w:rsidRPr="00093B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2 </w:t>
      </w:r>
      <w:r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poza siedzibą USC</w:t>
      </w:r>
      <w:r w:rsidR="00B72839" w:rsidRP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oraz zorganizowano dwie uroczystości z okazji jubileuszu 50-lecia pożycia małżeńskiego, przy udziale Burmistrza Miasta Oława.</w:t>
      </w:r>
    </w:p>
    <w:p w:rsidR="00D648E2" w:rsidRPr="00D648E2" w:rsidRDefault="00D648E2" w:rsidP="00861C6C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Burmistrz</w:t>
      </w:r>
      <w:r w:rsidR="00B7283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Miasta Oława</w:t>
      </w:r>
      <w:r w:rsidR="00B7283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D648E2" w:rsidRPr="00D648E2" w:rsidRDefault="00B72839" w:rsidP="00861C6C">
      <w:pPr>
        <w:widowControl w:val="0"/>
        <w:suppressAutoHyphens/>
        <w:ind w:left="5664"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</w:t>
      </w:r>
      <w:r w:rsidR="00093B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/-/ Tomasz </w:t>
      </w:r>
      <w:proofErr w:type="spellStart"/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D648E2" w:rsidRPr="00D648E2" w:rsidRDefault="00D648E2" w:rsidP="00861C6C">
      <w:pPr>
        <w:pageBreakBefore/>
        <w:widowControl w:val="0"/>
        <w:suppressAutoHyphens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</w:t>
      </w:r>
      <w:r w:rsidRPr="00D648E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D648E2" w:rsidRPr="00F50D8D" w:rsidRDefault="00D648E2" w:rsidP="00F50D8D">
      <w:pPr>
        <w:widowControl w:val="0"/>
        <w:suppressAutoHyphens/>
        <w:rPr>
          <w:rFonts w:ascii="Times New Roman" w:eastAsia="Times New Roman" w:hAnsi="Times New Roman" w:cs="Times New Roman"/>
          <w:b/>
          <w:color w:val="FF0000"/>
          <w:szCs w:val="24"/>
          <w:lang w:eastAsia="pl-PL"/>
        </w:rPr>
      </w:pPr>
      <w:r w:rsidRPr="00F50D8D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Informacje dot. działalności Centrum Sztuki w Oławie w</w:t>
      </w:r>
      <w:r w:rsidRPr="00F5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0D8D" w:rsidRPr="00F5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 od</w:t>
      </w:r>
      <w:r w:rsidR="00466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>24.05</w:t>
      </w:r>
      <w:r w:rsidR="00F50D8D"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 xml:space="preserve"> do 2</w:t>
      </w:r>
      <w:r w:rsid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>4</w:t>
      </w:r>
      <w:r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>.</w:t>
      </w:r>
      <w:r w:rsidR="00F50D8D"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>06.</w:t>
      </w:r>
      <w:r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>2018</w:t>
      </w:r>
      <w:r w:rsidR="00F50D8D" w:rsidRPr="00F50D8D">
        <w:rPr>
          <w:rFonts w:ascii="Times New Roman" w:eastAsia="Times New Roman" w:hAnsi="Times New Roman" w:cs="Times New Roman"/>
          <w:b/>
          <w:sz w:val="24"/>
          <w:szCs w:val="27"/>
          <w:lang w:eastAsia="pl-PL"/>
        </w:rPr>
        <w:t xml:space="preserve"> r.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2"/>
        <w:gridCol w:w="8201"/>
      </w:tblGrid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Data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Działania 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30.05.2018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Zakończenie roku akademickiego Oławskiego Uniwersytetu Trzeciego Wieku (jubileusz 10-lecia powstania uniwersytetu) - wykład prof. Bednarka, występ chóru </w:t>
            </w:r>
            <w:proofErr w:type="spellStart"/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Amici</w:t>
            </w:r>
            <w:proofErr w:type="spellEnd"/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del Canto–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(OWE ODRA)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2.06.2018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Plenerowa impreza z okazji Dnia Dziecka z animacjami, grami plenerowymi, zabawami edukacyjnymi, konkursami oraz Gigantyczny park rozrywki - podwodny świat, zjazd linowy, spływ kajakowy r</w:t>
            </w:r>
            <w:r w:rsidR="00466216">
              <w:rPr>
                <w:rFonts w:ascii="Times New Roman" w:eastAsia="Times New Roman" w:hAnsi="Times New Roman" w:cs="Times New Roman"/>
                <w:lang w:eastAsia="pl-PL"/>
              </w:rPr>
              <w:t xml:space="preserve">zeką Oława, przejażdżki konne, </w:t>
            </w: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ścianka wspinaczkowa 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>oraz przejazd kolejką po Oławie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04 do 07.06.2018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Realizacja ostatniego 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roku szko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lnym 2017/2018 </w:t>
            </w: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programu edukacyjnego Kino Szkoła – seanse z prelekcją dla szkół i przedszkoli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 OWE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 xml:space="preserve"> ODRA)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4.06.2018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KINO W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 SPÓDNICY–cykliczny</w:t>
            </w: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 seans dla kobiet w promocyjnej cenie z prezentacjami firm oferujących produkty dla żeńskiej widowni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(OWE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 xml:space="preserve"> ODRA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7.06.2018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Koncert dla rodziców S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P </w:t>
            </w: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nr 5 – realizacja techniczna koncertu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(OK)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10.06.2018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Spektakl baletu p</w:t>
            </w:r>
            <w:r w:rsidRPr="0046621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odsumow</w:t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ujący całoroczne zajęcia </w:t>
            </w:r>
            <w:r w:rsidR="00EE1C35" w:rsidRPr="0046621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wszystkich grup wiekowych </w:t>
            </w:r>
            <w:r w:rsidRPr="00466216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Studia Tańca Piruet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(OWE ODRA)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12.06.2018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Gala wręczenia nagród ZGO Gać </w:t>
            </w:r>
            <w:r w:rsidR="00EE1C35"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 xml:space="preserve">laureatom konkursu ekologicznego „Zielony Las” oraz </w:t>
            </w:r>
            <w:r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 xml:space="preserve">występ zespołu </w:t>
            </w:r>
            <w:proofErr w:type="spellStart"/>
            <w:r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>Backstage</w:t>
            </w:r>
            <w:proofErr w:type="spellEnd"/>
            <w:r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 xml:space="preserve"> </w:t>
            </w:r>
            <w:proofErr w:type="spellStart"/>
            <w:r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>Acoustic</w:t>
            </w:r>
            <w:proofErr w:type="spellEnd"/>
            <w:r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>.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1D2129"/>
                <w:lang w:eastAsia="pl-PL"/>
              </w:rPr>
              <w:t xml:space="preserve">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OWE ODRA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13.06.2018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Koncert sekcji keyboardu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(sala widowiskowa OK 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14.06.2018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Seans kinomana –</w:t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„Lady Bird” - film utytułowany wieloma nagrodami, w tym nagrody Akademii Filmowej OSCAR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15.06.2018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Dwa pokazy filmu Powiat Oławski – fascynujący świ</w:t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 przyrody powiatu oławskiego </w:t>
            </w:r>
            <w:r w:rsidR="004B45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spotkanie autorskie z Grzegorzem Bobrowiczem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OWE ODRA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) 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15.06.2018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Koncert Studia Piosenki Izabeli Smoleń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(sala widowiskowa OK 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18.06.2018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Koncert laureatów Szkoły Muzycznej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(sala widowiskowa OK 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 xml:space="preserve">24.05 – </w:t>
            </w:r>
            <w:r w:rsidR="00EE1C35" w:rsidRPr="00466216">
              <w:rPr>
                <w:rFonts w:ascii="Times New Roman" w:eastAsia="Times New Roman" w:hAnsi="Times New Roman" w:cs="Times New Roman"/>
                <w:lang w:eastAsia="pl-PL"/>
              </w:rPr>
              <w:t>24.06</w:t>
            </w: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EE1C35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eventów </w:t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Urodziny w kinie (seans połączony z animacjami) 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l-PL"/>
              </w:rPr>
              <w:t>OWE ODRA</w:t>
            </w:r>
            <w:r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072E84" w:rsidRPr="00466216" w:rsidTr="00466216">
        <w:trPr>
          <w:tblCellSpacing w:w="0" w:type="dxa"/>
        </w:trPr>
        <w:tc>
          <w:tcPr>
            <w:tcW w:w="7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466216">
              <w:rPr>
                <w:rFonts w:ascii="Times New Roman" w:eastAsia="Times New Roman" w:hAnsi="Times New Roman" w:cs="Times New Roman"/>
                <w:lang w:eastAsia="pl-PL"/>
              </w:rPr>
              <w:t>23/24.06.2018</w:t>
            </w:r>
          </w:p>
          <w:p w:rsidR="00072E84" w:rsidRPr="00466216" w:rsidRDefault="00072E84" w:rsidP="00861C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E84" w:rsidRPr="00466216" w:rsidRDefault="00466216" w:rsidP="00466216">
            <w:pPr>
              <w:ind w:left="0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</w:t>
            </w:r>
            <w:r w:rsidR="00EE1C35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więto Miasta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„Dni Koguta”- </w:t>
            </w:r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koncerty: Katarzyny </w:t>
            </w:r>
            <w:proofErr w:type="spellStart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Cerekwickiej</w:t>
            </w:r>
            <w:proofErr w:type="spellEnd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Natalii Kukulskiej, Grzegorza </w:t>
            </w:r>
            <w:proofErr w:type="spellStart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Hyży</w:t>
            </w:r>
            <w:proofErr w:type="spellEnd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Ani </w:t>
            </w:r>
            <w:proofErr w:type="spellStart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Wyszkoni</w:t>
            </w:r>
            <w:proofErr w:type="spellEnd"/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lokalnych </w:t>
            </w:r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zyków</w:t>
            </w:r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prezentacje lokalnych firm, VII </w:t>
            </w:r>
            <w:r w:rsidR="00072E84"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>Międzynarodowy Zl</w:t>
            </w:r>
            <w:r w:rsidR="00F50D8D" w:rsidRPr="00466216">
              <w:rPr>
                <w:rFonts w:ascii="Times New Roman" w:eastAsia="Times New Roman" w:hAnsi="Times New Roman" w:cs="Times New Roman"/>
                <w:color w:val="1D2129"/>
                <w:lang w:eastAsia="pl-PL"/>
              </w:rPr>
              <w:t xml:space="preserve">ot Pojazdów Zabytkowych </w:t>
            </w:r>
            <w:r w:rsidR="00072E84" w:rsidRPr="00466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072E84" w:rsidRPr="00466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Miasteczko, teren zielony OK)</w:t>
            </w:r>
          </w:p>
        </w:tc>
      </w:tr>
    </w:tbl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>Bieżąca działalność kinowa od poniedziałku do niedzieli</w:t>
      </w:r>
      <w:r w:rsidR="00466216">
        <w:rPr>
          <w:rFonts w:cs="Times New Roman"/>
          <w:color w:val="000000"/>
          <w:sz w:val="22"/>
          <w:szCs w:val="22"/>
        </w:rPr>
        <w:t xml:space="preserve"> - </w:t>
      </w:r>
      <w:r w:rsidRPr="00466216">
        <w:rPr>
          <w:rFonts w:cs="Times New Roman"/>
          <w:color w:val="000000"/>
          <w:sz w:val="22"/>
          <w:szCs w:val="22"/>
        </w:rPr>
        <w:t xml:space="preserve">zrealizowano 117 seansów w kinie ODRA. 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 xml:space="preserve">Realizacja edukacyjnych zajęć warsztatowych odbywających się popołudniami: nauka gry na gitarze, nauka gry na keyboardzie, szachy, studio baletowe, pracownia filmowa, pracownia fotografii analogowej </w:t>
      </w:r>
      <w:r w:rsidR="00466216">
        <w:rPr>
          <w:rFonts w:cs="Times New Roman"/>
          <w:color w:val="000000"/>
          <w:sz w:val="22"/>
          <w:szCs w:val="22"/>
        </w:rPr>
        <w:br/>
      </w:r>
      <w:r w:rsidRPr="00466216">
        <w:rPr>
          <w:rFonts w:cs="Times New Roman"/>
          <w:color w:val="000000"/>
          <w:sz w:val="22"/>
          <w:szCs w:val="22"/>
        </w:rPr>
        <w:t>i cyfrowej, zajęcia plastyczne oraz chemiczne.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>Działalność programowa Oławskiego Uniwersytetu Trzeciego Wieku – zajęcia edukacyjne i artystyczne, oraz zakończenie roku akademickiego OUTW.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 xml:space="preserve">Przygotowanie oferty teatralnej i koncertowej lato-jesień 2018 oraz oferty artystycznej na imprezy plenerowe: , Dni Koguta oraz Letnie Party. 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 xml:space="preserve">Współpraca ze służbami porządkowymi oraz instytucjami (Komenda Powiatowa Policji, Komenda Powiatowa Straży Pożarnej, Pogotowie ratunkowe, Sanepid) w zakresie przygotowania dokumentacji </w:t>
      </w:r>
      <w:r w:rsidR="00466216">
        <w:rPr>
          <w:rFonts w:cs="Times New Roman"/>
          <w:color w:val="000000"/>
          <w:sz w:val="22"/>
          <w:szCs w:val="22"/>
        </w:rPr>
        <w:br/>
      </w:r>
      <w:r w:rsidRPr="00466216">
        <w:rPr>
          <w:rFonts w:cs="Times New Roman"/>
          <w:color w:val="000000"/>
          <w:sz w:val="22"/>
          <w:szCs w:val="22"/>
        </w:rPr>
        <w:t>na imprezę masową , Dni Koguta .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 xml:space="preserve">Realizacja filmowego programu edukacyjnego Kino Szkoła – comiesięczne warsztaty, prelekcje, seanse filmowe dla dzieci i młodzieży. W seansach i warsztatach wzięło udział wg zgłoszenia ok. 865 dzieci </w:t>
      </w:r>
      <w:r w:rsidR="00466216">
        <w:rPr>
          <w:rFonts w:cs="Times New Roman"/>
          <w:color w:val="000000"/>
          <w:sz w:val="22"/>
          <w:szCs w:val="22"/>
        </w:rPr>
        <w:br/>
      </w:r>
      <w:r w:rsidRPr="00466216">
        <w:rPr>
          <w:rFonts w:cs="Times New Roman"/>
          <w:color w:val="000000"/>
          <w:sz w:val="22"/>
          <w:szCs w:val="22"/>
        </w:rPr>
        <w:t>i młodzieży.</w:t>
      </w:r>
    </w:p>
    <w:p w:rsidR="00072E84" w:rsidRPr="00466216" w:rsidRDefault="00072E84" w:rsidP="00466216">
      <w:pPr>
        <w:pStyle w:val="NormalnyWeb"/>
        <w:numPr>
          <w:ilvl w:val="0"/>
          <w:numId w:val="5"/>
        </w:numPr>
        <w:spacing w:before="0" w:after="0"/>
        <w:ind w:left="142" w:hanging="142"/>
        <w:rPr>
          <w:rFonts w:cs="Times New Roman"/>
          <w:sz w:val="22"/>
          <w:szCs w:val="22"/>
        </w:rPr>
      </w:pPr>
      <w:r w:rsidRPr="00466216">
        <w:rPr>
          <w:rFonts w:cs="Times New Roman"/>
          <w:color w:val="000000"/>
          <w:sz w:val="22"/>
          <w:szCs w:val="22"/>
        </w:rPr>
        <w:t xml:space="preserve">Funkcjonowanie nowej strony internetowej </w:t>
      </w:r>
      <w:hyperlink r:id="rId9" w:history="1">
        <w:r w:rsidRPr="00466216">
          <w:rPr>
            <w:rStyle w:val="Hipercze"/>
            <w:rFonts w:cs="Times New Roman"/>
            <w:sz w:val="22"/>
            <w:szCs w:val="22"/>
          </w:rPr>
          <w:t>www.kultura.olawa.pl</w:t>
        </w:r>
      </w:hyperlink>
      <w:r w:rsidRPr="00466216">
        <w:rPr>
          <w:rFonts w:cs="Times New Roman"/>
          <w:color w:val="000000"/>
          <w:sz w:val="22"/>
          <w:szCs w:val="22"/>
        </w:rPr>
        <w:t xml:space="preserve"> </w:t>
      </w:r>
    </w:p>
    <w:p w:rsidR="00072E84" w:rsidRPr="00466216" w:rsidRDefault="00072E84" w:rsidP="00466216">
      <w:pPr>
        <w:widowControl w:val="0"/>
        <w:suppressAutoHyphens/>
        <w:ind w:left="0" w:firstLine="0"/>
        <w:textAlignment w:val="baseline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</w:p>
    <w:p w:rsidR="00D648E2" w:rsidRPr="00466216" w:rsidRDefault="00D648E2" w:rsidP="00861C6C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B</w:t>
      </w:r>
      <w:r w:rsidR="00072E84"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urmistrz Miasta  </w:t>
      </w:r>
      <w:r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Oława</w:t>
      </w:r>
    </w:p>
    <w:p w:rsidR="00072E84" w:rsidRDefault="00F50D8D" w:rsidP="00681A6A">
      <w:pPr>
        <w:widowControl w:val="0"/>
        <w:suppressAutoHyphens/>
        <w:ind w:left="709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highlight w:val="white"/>
          <w:lang w:eastAsia="zh-CN" w:bidi="hi-IN"/>
        </w:rPr>
      </w:pPr>
      <w:r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</w:t>
      </w:r>
      <w:r w:rsidR="004B45E3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    </w:t>
      </w:r>
      <w:r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D648E2"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/-/ Tomasz </w:t>
      </w:r>
      <w:proofErr w:type="spellStart"/>
      <w:r w:rsidR="00D648E2" w:rsidRPr="00466216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Frischmann</w:t>
      </w:r>
      <w:proofErr w:type="spellEnd"/>
    </w:p>
    <w:p w:rsidR="00681A6A" w:rsidRDefault="00681A6A" w:rsidP="00861C6C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highlight w:val="white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b/>
          <w:kern w:val="1"/>
          <w:highlight w:val="white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highlight w:val="white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Times New Roman"/>
          <w:kern w:val="1"/>
          <w:highlight w:val="white"/>
          <w:lang w:eastAsia="zh-CN" w:bidi="hi-IN"/>
        </w:rPr>
        <w:t>5</w:t>
      </w: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D648E2">
        <w:rPr>
          <w:rFonts w:ascii="Times New Roman" w:eastAsia="SimSun" w:hAnsi="Times New Roman" w:cs="Times New Roman"/>
          <w:b/>
          <w:kern w:val="1"/>
          <w:highlight w:val="white"/>
          <w:lang w:eastAsia="zh-CN" w:bidi="hi-IN"/>
        </w:rPr>
        <w:t>Informacja dot. działalności Powiatowej i Miejskiej Biblioteki Publicznej w Oławie</w:t>
      </w:r>
    </w:p>
    <w:p w:rsidR="00951064" w:rsidRPr="00A94257" w:rsidRDefault="00951064" w:rsidP="000D5290">
      <w:pPr>
        <w:spacing w:line="240" w:lineRule="exac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94257">
        <w:rPr>
          <w:rFonts w:ascii="Times New Roman" w:eastAsia="Calibri" w:hAnsi="Times New Roman" w:cs="Times New Roman"/>
          <w:sz w:val="24"/>
          <w:szCs w:val="24"/>
        </w:rPr>
        <w:t xml:space="preserve">16.05. </w:t>
      </w:r>
      <w:r w:rsidR="00A94257" w:rsidRPr="00A94257">
        <w:rPr>
          <w:rFonts w:ascii="Times New Roman" w:eastAsia="Calibri" w:hAnsi="Times New Roman" w:cs="Times New Roman"/>
          <w:sz w:val="24"/>
          <w:szCs w:val="24"/>
        </w:rPr>
        <w:t xml:space="preserve">– DKK </w:t>
      </w:r>
      <w:r w:rsidRPr="00A94257">
        <w:rPr>
          <w:rFonts w:ascii="Times New Roman" w:eastAsia="Calibri" w:hAnsi="Times New Roman" w:cs="Times New Roman"/>
          <w:sz w:val="24"/>
          <w:szCs w:val="24"/>
        </w:rPr>
        <w:t xml:space="preserve">w bibliotece Koronka rozmawiano o książce </w:t>
      </w:r>
      <w:proofErr w:type="spellStart"/>
      <w:r w:rsidRPr="00A94257">
        <w:rPr>
          <w:rFonts w:ascii="Times New Roman" w:eastAsia="Calibri" w:hAnsi="Times New Roman" w:cs="Times New Roman"/>
          <w:sz w:val="24"/>
          <w:szCs w:val="24"/>
        </w:rPr>
        <w:t>Tove</w:t>
      </w:r>
      <w:proofErr w:type="spellEnd"/>
      <w:r w:rsidRPr="00A94257">
        <w:rPr>
          <w:rFonts w:ascii="Times New Roman" w:eastAsia="Calibri" w:hAnsi="Times New Roman" w:cs="Times New Roman"/>
          <w:sz w:val="24"/>
          <w:szCs w:val="24"/>
        </w:rPr>
        <w:t xml:space="preserve"> Jansson „Słoneczne miasto”  (7)</w:t>
      </w:r>
    </w:p>
    <w:p w:rsidR="00951064" w:rsidRPr="00A94257" w:rsidRDefault="00951064" w:rsidP="000D5290">
      <w:pPr>
        <w:spacing w:line="240" w:lineRule="exact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257">
        <w:rPr>
          <w:rFonts w:ascii="Times New Roman" w:eastAsia="Calibri" w:hAnsi="Times New Roman" w:cs="Times New Roman"/>
          <w:sz w:val="24"/>
          <w:szCs w:val="24"/>
        </w:rPr>
        <w:t>17.05.</w:t>
      </w:r>
      <w:r w:rsidR="00A94257" w:rsidRPr="00A9425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94257">
        <w:rPr>
          <w:rFonts w:ascii="Times New Roman" w:eastAsia="Calibri" w:hAnsi="Times New Roman" w:cs="Times New Roman"/>
          <w:sz w:val="24"/>
          <w:szCs w:val="24"/>
        </w:rPr>
        <w:t>„W królestwie książek - pierwsza wizyta w bibliotece”- lekcja biblioteczna w Oddziale Dziecięcym, oraz projekcja filmu „</w:t>
      </w:r>
      <w:proofErr w:type="spellStart"/>
      <w:r w:rsidRPr="00A94257">
        <w:rPr>
          <w:rFonts w:ascii="Times New Roman" w:eastAsia="Calibri" w:hAnsi="Times New Roman" w:cs="Times New Roman"/>
          <w:sz w:val="24"/>
          <w:szCs w:val="24"/>
        </w:rPr>
        <w:t>Calineczka</w:t>
      </w:r>
      <w:proofErr w:type="spellEnd"/>
      <w:r w:rsidRPr="00A94257">
        <w:rPr>
          <w:rFonts w:ascii="Times New Roman" w:eastAsia="Calibri" w:hAnsi="Times New Roman" w:cs="Times New Roman"/>
          <w:sz w:val="24"/>
          <w:szCs w:val="24"/>
        </w:rPr>
        <w:t>” -  grupa 5  z NP „ Kredka” w Oławie - (19)</w:t>
      </w:r>
    </w:p>
    <w:p w:rsidR="00A94257" w:rsidRDefault="00D34C75" w:rsidP="000D5290">
      <w:pPr>
        <w:pStyle w:val="Akapitzlist"/>
        <w:numPr>
          <w:ilvl w:val="1"/>
          <w:numId w:val="24"/>
        </w:numPr>
        <w:spacing w:line="240" w:lineRule="exact"/>
        <w:ind w:left="0" w:firstLine="0"/>
        <w:rPr>
          <w:rFonts w:cs="Times New Roman"/>
        </w:rPr>
      </w:pPr>
      <w:r>
        <w:rPr>
          <w:rFonts w:cs="Times New Roman"/>
        </w:rPr>
        <w:t xml:space="preserve">- </w:t>
      </w:r>
      <w:r w:rsidR="00A94257" w:rsidRPr="00A94257">
        <w:rPr>
          <w:rFonts w:cs="Times New Roman"/>
        </w:rPr>
        <w:t xml:space="preserve"> </w:t>
      </w:r>
      <w:r w:rsidR="00951064" w:rsidRPr="00A94257">
        <w:rPr>
          <w:rFonts w:cs="Times New Roman"/>
        </w:rPr>
        <w:t>Spotkanie autorskie w Oddziale Dziecięcym z Ewą Zuber  - pisarką książek przyrodniczych, która przedstawiła prezentację pt. „Skrzydlaci sublokatorzy” -  (74)</w:t>
      </w:r>
    </w:p>
    <w:p w:rsidR="00951064" w:rsidRPr="00D34C75" w:rsidRDefault="00D34C75" w:rsidP="000D5290">
      <w:pPr>
        <w:pStyle w:val="Akapitzlist"/>
        <w:numPr>
          <w:ilvl w:val="1"/>
          <w:numId w:val="24"/>
        </w:numPr>
        <w:spacing w:line="240" w:lineRule="exact"/>
        <w:ind w:left="0" w:firstLine="0"/>
        <w:rPr>
          <w:rFonts w:cs="Times New Roman"/>
        </w:rPr>
      </w:pPr>
      <w:r>
        <w:rPr>
          <w:rFonts w:cs="Times New Roman"/>
        </w:rPr>
        <w:t xml:space="preserve">18-19.05.- </w:t>
      </w:r>
      <w:r w:rsidR="00951064" w:rsidRPr="00D34C75">
        <w:rPr>
          <w:rFonts w:cs="Times New Roman"/>
        </w:rPr>
        <w:t>Obchody jubileuszu 300-lecia oławskiego zegara ratuszowego</w:t>
      </w:r>
      <w:r w:rsidR="00A94257" w:rsidRPr="00D34C75">
        <w:rPr>
          <w:rFonts w:cs="Times New Roman"/>
        </w:rPr>
        <w:t>. Konferencja naukowa „Czas w kulturze” – 5 wykładów (ok. 100)</w:t>
      </w:r>
    </w:p>
    <w:p w:rsidR="00951064" w:rsidRPr="00A94257" w:rsidRDefault="00A94257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A94257">
        <w:rPr>
          <w:rFonts w:ascii="Times New Roman" w:hAnsi="Times New Roman" w:cs="Times New Roman"/>
          <w:sz w:val="24"/>
          <w:szCs w:val="24"/>
        </w:rPr>
        <w:t xml:space="preserve">19.05. </w:t>
      </w:r>
      <w:r w:rsidR="00951064" w:rsidRPr="00A94257">
        <w:rPr>
          <w:rFonts w:ascii="Times New Roman" w:hAnsi="Times New Roman" w:cs="Times New Roman"/>
          <w:sz w:val="24"/>
          <w:szCs w:val="24"/>
        </w:rPr>
        <w:t>Noc Muzeów: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 xml:space="preserve">IMZO </w:t>
      </w:r>
      <w:r w:rsidR="00D34C75">
        <w:rPr>
          <w:rFonts w:cs="Times New Roman"/>
        </w:rPr>
        <w:t xml:space="preserve">– wystawa „Zegary przez wieki” </w:t>
      </w:r>
      <w:r w:rsidRPr="00A94257">
        <w:rPr>
          <w:rFonts w:cs="Times New Roman"/>
        </w:rPr>
        <w:t>(241)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Zwiedzanie wieży (217)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 xml:space="preserve">Grzegorz </w:t>
      </w:r>
      <w:proofErr w:type="spellStart"/>
      <w:r w:rsidRPr="00A94257">
        <w:rPr>
          <w:rFonts w:cs="Times New Roman"/>
        </w:rPr>
        <w:t>Sztal</w:t>
      </w:r>
      <w:proofErr w:type="spellEnd"/>
      <w:r w:rsidRPr="00A94257">
        <w:rPr>
          <w:rFonts w:cs="Times New Roman"/>
        </w:rPr>
        <w:t xml:space="preserve"> „Opowieść o historii czasu” (29)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 xml:space="preserve">Projekcja filmu </w:t>
      </w:r>
      <w:proofErr w:type="spellStart"/>
      <w:r w:rsidRPr="00A94257">
        <w:rPr>
          <w:rFonts w:cs="Times New Roman"/>
        </w:rPr>
        <w:t>OTvK</w:t>
      </w:r>
      <w:proofErr w:type="spellEnd"/>
      <w:r w:rsidRPr="00A94257">
        <w:rPr>
          <w:rFonts w:cs="Times New Roman"/>
        </w:rPr>
        <w:t xml:space="preserve"> „Oławskie skarby – ratuszowy zegar” (82)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Warsztaty plast</w:t>
      </w:r>
      <w:r w:rsidR="00D34C75">
        <w:rPr>
          <w:rFonts w:cs="Times New Roman"/>
        </w:rPr>
        <w:t xml:space="preserve">yczne dla dzieci pt. „Tik- Tak” </w:t>
      </w:r>
      <w:r w:rsidRPr="00A94257">
        <w:rPr>
          <w:rFonts w:cs="Times New Roman"/>
        </w:rPr>
        <w:t>– Oddział Dziecięcy (88)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Tort urodzinowy zegara (ok. 300)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Spektakl zespołu „Tete-a-tete” w podziemiach ratusza</w:t>
      </w:r>
      <w:r w:rsidR="00D34C75">
        <w:rPr>
          <w:rFonts w:cs="Times New Roman"/>
        </w:rPr>
        <w:t xml:space="preserve"> </w:t>
      </w:r>
      <w:r w:rsidRPr="00A94257">
        <w:rPr>
          <w:rFonts w:cs="Times New Roman"/>
        </w:rPr>
        <w:t xml:space="preserve"> (45)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 xml:space="preserve">Koncert muzyki barokowej - w  Sali Rajców </w:t>
      </w:r>
      <w:r w:rsidR="00D34C75">
        <w:rPr>
          <w:rFonts w:cs="Times New Roman"/>
        </w:rPr>
        <w:t>artystów  tworzących duet „Projekt '93”</w:t>
      </w:r>
      <w:r w:rsidRPr="00A94257">
        <w:rPr>
          <w:rFonts w:cs="Times New Roman"/>
        </w:rPr>
        <w:t xml:space="preserve"> (50)</w:t>
      </w:r>
    </w:p>
    <w:p w:rsidR="00951064" w:rsidRPr="00AB74D0" w:rsidRDefault="00AB74D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AB74D0">
        <w:rPr>
          <w:rFonts w:ascii="Times New Roman" w:hAnsi="Times New Roman" w:cs="Times New Roman"/>
          <w:sz w:val="24"/>
          <w:szCs w:val="24"/>
        </w:rPr>
        <w:t xml:space="preserve">21.05.- </w:t>
      </w:r>
      <w:r w:rsidR="00951064" w:rsidRPr="00AB74D0">
        <w:rPr>
          <w:rFonts w:ascii="Times New Roman" w:hAnsi="Times New Roman" w:cs="Times New Roman"/>
          <w:sz w:val="24"/>
          <w:szCs w:val="24"/>
        </w:rPr>
        <w:t>Poznajemy muzeum IMZO – Przedszkole nr 4 (25)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contextualSpacing/>
        <w:rPr>
          <w:rFonts w:eastAsia="Calibri" w:cs="Times New Roman"/>
        </w:rPr>
      </w:pPr>
      <w:r w:rsidRPr="00A94257">
        <w:rPr>
          <w:rFonts w:eastAsia="Calibri" w:cs="Times New Roman"/>
        </w:rPr>
        <w:t>„W królestwie książek - pierwsza wizyta w bibliotece”- lekcja biblioteczna - (23)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„Jaś i Małgosia” - przedstawienie teatralne - (17)</w:t>
      </w:r>
    </w:p>
    <w:p w:rsidR="00951064" w:rsidRPr="00BC0AFF" w:rsidRDefault="00951064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C0AFF">
        <w:rPr>
          <w:rFonts w:ascii="Times New Roman" w:hAnsi="Times New Roman" w:cs="Times New Roman"/>
          <w:sz w:val="24"/>
          <w:szCs w:val="24"/>
        </w:rPr>
        <w:t>22.05.</w:t>
      </w:r>
      <w:r w:rsidR="00AB74D0" w:rsidRPr="00BC0AFF">
        <w:rPr>
          <w:rFonts w:ascii="Times New Roman" w:hAnsi="Times New Roman" w:cs="Times New Roman"/>
          <w:sz w:val="24"/>
          <w:szCs w:val="24"/>
        </w:rPr>
        <w:t xml:space="preserve"> -</w:t>
      </w:r>
      <w:r w:rsidRPr="00BC0AFF">
        <w:rPr>
          <w:rFonts w:ascii="Times New Roman" w:hAnsi="Times New Roman" w:cs="Times New Roman"/>
          <w:sz w:val="24"/>
          <w:szCs w:val="24"/>
        </w:rPr>
        <w:t xml:space="preserve"> „Kolorowe zegarki z talerzyków papierowych ” - zajęcia plastyczne - (20)</w:t>
      </w:r>
    </w:p>
    <w:p w:rsidR="00951064" w:rsidRPr="00BC0AFF" w:rsidRDefault="00951064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C0AFF">
        <w:rPr>
          <w:rFonts w:ascii="Times New Roman" w:hAnsi="Times New Roman" w:cs="Times New Roman"/>
          <w:sz w:val="24"/>
          <w:szCs w:val="24"/>
        </w:rPr>
        <w:t>23.05</w:t>
      </w:r>
      <w:r w:rsidR="00AB74D0" w:rsidRPr="00BC0AFF">
        <w:rPr>
          <w:rFonts w:ascii="Times New Roman" w:hAnsi="Times New Roman" w:cs="Times New Roman"/>
          <w:sz w:val="24"/>
          <w:szCs w:val="24"/>
        </w:rPr>
        <w:t>. -</w:t>
      </w:r>
      <w:r w:rsidRPr="00BC0AFF">
        <w:rPr>
          <w:rFonts w:ascii="Times New Roman" w:hAnsi="Times New Roman" w:cs="Times New Roman"/>
          <w:sz w:val="24"/>
          <w:szCs w:val="24"/>
        </w:rPr>
        <w:t xml:space="preserve"> </w:t>
      </w:r>
      <w:r w:rsidR="00AB74D0" w:rsidRPr="00BC0AFF">
        <w:rPr>
          <w:rFonts w:ascii="Times New Roman" w:hAnsi="Times New Roman" w:cs="Times New Roman"/>
          <w:sz w:val="24"/>
          <w:szCs w:val="24"/>
        </w:rPr>
        <w:t xml:space="preserve">zakończenie </w:t>
      </w:r>
      <w:r w:rsidRPr="00BC0AFF">
        <w:rPr>
          <w:rFonts w:ascii="Times New Roman" w:hAnsi="Times New Roman" w:cs="Times New Roman"/>
          <w:sz w:val="24"/>
          <w:szCs w:val="24"/>
        </w:rPr>
        <w:t>szkoleni</w:t>
      </w:r>
      <w:r w:rsidR="00AB74D0" w:rsidRPr="00BC0AFF">
        <w:rPr>
          <w:rFonts w:ascii="Times New Roman" w:hAnsi="Times New Roman" w:cs="Times New Roman"/>
          <w:sz w:val="24"/>
          <w:szCs w:val="24"/>
        </w:rPr>
        <w:t>a</w:t>
      </w:r>
      <w:r w:rsidRPr="00BC0AFF">
        <w:rPr>
          <w:rFonts w:ascii="Times New Roman" w:hAnsi="Times New Roman" w:cs="Times New Roman"/>
          <w:sz w:val="24"/>
          <w:szCs w:val="24"/>
        </w:rPr>
        <w:t xml:space="preserve"> „O finansach... w bibliotece”</w:t>
      </w:r>
      <w:r w:rsidR="00BC0AFF">
        <w:rPr>
          <w:rFonts w:ascii="Times New Roman" w:hAnsi="Times New Roman" w:cs="Times New Roman"/>
          <w:sz w:val="24"/>
          <w:szCs w:val="24"/>
        </w:rPr>
        <w:t xml:space="preserve"> – </w:t>
      </w:r>
      <w:r w:rsidRPr="00BC0AFF">
        <w:rPr>
          <w:rFonts w:ascii="Times New Roman" w:hAnsi="Times New Roman" w:cs="Times New Roman"/>
          <w:sz w:val="24"/>
          <w:szCs w:val="24"/>
        </w:rPr>
        <w:t>5</w:t>
      </w:r>
      <w:r w:rsidR="00BC0AFF">
        <w:rPr>
          <w:rFonts w:ascii="Times New Roman" w:hAnsi="Times New Roman" w:cs="Times New Roman"/>
          <w:sz w:val="24"/>
          <w:szCs w:val="24"/>
        </w:rPr>
        <w:t xml:space="preserve"> </w:t>
      </w:r>
      <w:r w:rsidRPr="00BC0AFF">
        <w:rPr>
          <w:rFonts w:ascii="Times New Roman" w:hAnsi="Times New Roman" w:cs="Times New Roman"/>
          <w:sz w:val="24"/>
          <w:szCs w:val="24"/>
        </w:rPr>
        <w:t>edycj</w:t>
      </w:r>
      <w:r w:rsidR="00BC0AFF">
        <w:rPr>
          <w:rFonts w:ascii="Times New Roman" w:hAnsi="Times New Roman" w:cs="Times New Roman"/>
          <w:sz w:val="24"/>
          <w:szCs w:val="24"/>
        </w:rPr>
        <w:t>a</w:t>
      </w:r>
      <w:r w:rsidRPr="00BC0AFF">
        <w:rPr>
          <w:rFonts w:ascii="Times New Roman" w:hAnsi="Times New Roman" w:cs="Times New Roman"/>
          <w:sz w:val="24"/>
          <w:szCs w:val="24"/>
        </w:rPr>
        <w:t xml:space="preserve"> projektu organizowanego przez Fundację Rozwoju Społeczeństwa Informacyjnego i N</w:t>
      </w:r>
      <w:r w:rsidR="00BC0AFF">
        <w:rPr>
          <w:rFonts w:ascii="Times New Roman" w:hAnsi="Times New Roman" w:cs="Times New Roman"/>
          <w:sz w:val="24"/>
          <w:szCs w:val="24"/>
        </w:rPr>
        <w:t xml:space="preserve">BP. </w:t>
      </w:r>
      <w:r w:rsidRPr="00BC0AFF">
        <w:rPr>
          <w:rFonts w:ascii="Times New Roman" w:hAnsi="Times New Roman" w:cs="Times New Roman"/>
          <w:sz w:val="24"/>
          <w:szCs w:val="24"/>
        </w:rPr>
        <w:t>W zajęciach uczestniczyło 25</w:t>
      </w:r>
      <w:r w:rsidR="00BC0AFF">
        <w:rPr>
          <w:rFonts w:ascii="Times New Roman" w:hAnsi="Times New Roman" w:cs="Times New Roman"/>
          <w:sz w:val="24"/>
          <w:szCs w:val="24"/>
        </w:rPr>
        <w:t xml:space="preserve"> </w:t>
      </w:r>
      <w:r w:rsidRPr="00BC0AFF">
        <w:rPr>
          <w:rFonts w:ascii="Times New Roman" w:hAnsi="Times New Roman" w:cs="Times New Roman"/>
          <w:sz w:val="24"/>
          <w:szCs w:val="24"/>
        </w:rPr>
        <w:t>mieszkańców naszego miasta w wieku 50+.</w:t>
      </w:r>
    </w:p>
    <w:p w:rsidR="00951064" w:rsidRPr="00BC0AFF" w:rsidRDefault="00951064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C0AFF">
        <w:rPr>
          <w:rFonts w:ascii="Times New Roman" w:hAnsi="Times New Roman" w:cs="Times New Roman"/>
          <w:sz w:val="24"/>
          <w:szCs w:val="24"/>
        </w:rPr>
        <w:t>24.05.</w:t>
      </w:r>
      <w:r w:rsidR="00AB74D0" w:rsidRPr="00BC0AFF">
        <w:rPr>
          <w:rFonts w:ascii="Times New Roman" w:hAnsi="Times New Roman" w:cs="Times New Roman"/>
          <w:sz w:val="24"/>
          <w:szCs w:val="24"/>
        </w:rPr>
        <w:t xml:space="preserve"> -</w:t>
      </w:r>
      <w:r w:rsidRPr="00BC0AFF">
        <w:rPr>
          <w:rFonts w:ascii="Times New Roman" w:hAnsi="Times New Roman" w:cs="Times New Roman"/>
          <w:sz w:val="24"/>
          <w:szCs w:val="24"/>
        </w:rPr>
        <w:t xml:space="preserve"> Turniej na 100 pytań - konkurs multimedialny ze znajomości lektur - kl.VI a z SP 5 - (15)</w:t>
      </w:r>
    </w:p>
    <w:p w:rsidR="00951064" w:rsidRPr="00AB74D0" w:rsidRDefault="00BC0AFF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>
        <w:rPr>
          <w:rFonts w:cs="Times New Roman"/>
        </w:rPr>
        <w:t>Z</w:t>
      </w:r>
      <w:r w:rsidR="00951064" w:rsidRPr="00AB74D0">
        <w:rPr>
          <w:rFonts w:cs="Times New Roman"/>
        </w:rPr>
        <w:t>wiedzanie IMZO – seniorzy z Niemiec (20)</w:t>
      </w:r>
    </w:p>
    <w:p w:rsidR="00951064" w:rsidRPr="00BC0AFF" w:rsidRDefault="00BC0AFF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C0AFF">
        <w:rPr>
          <w:rFonts w:ascii="Times New Roman" w:hAnsi="Times New Roman" w:cs="Times New Roman"/>
          <w:sz w:val="24"/>
          <w:szCs w:val="24"/>
        </w:rPr>
        <w:t xml:space="preserve">25.05.- </w:t>
      </w:r>
      <w:r w:rsidR="00951064" w:rsidRPr="00BC0AFF">
        <w:rPr>
          <w:rFonts w:ascii="Times New Roman" w:hAnsi="Times New Roman" w:cs="Times New Roman"/>
          <w:sz w:val="24"/>
          <w:szCs w:val="24"/>
        </w:rPr>
        <w:t>„Myślę - działam - odkrywam”- konkurs  rozwijający spostrzegawczość  u dzieci, połączony   z zapoznaniem się dzieci  z książkami obrazkowymi typu  „szukaj i znajdź"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BC0AFF">
        <w:rPr>
          <w:rFonts w:ascii="Times New Roman" w:hAnsi="Times New Roman" w:cs="Times New Roman"/>
          <w:sz w:val="24"/>
          <w:szCs w:val="24"/>
        </w:rPr>
        <w:t>(20)</w:t>
      </w:r>
    </w:p>
    <w:p w:rsidR="00951064" w:rsidRPr="00A94257" w:rsidRDefault="00AB74D0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DKK </w:t>
      </w:r>
      <w:r w:rsidR="00951064" w:rsidRPr="00A94257">
        <w:rPr>
          <w:rFonts w:cs="Times New Roman"/>
          <w:shd w:val="clear" w:color="auto" w:fill="FFFFFF"/>
        </w:rPr>
        <w:t xml:space="preserve"> w Filii nr 2 omawiano książkę Magdaleny </w:t>
      </w:r>
      <w:proofErr w:type="spellStart"/>
      <w:r w:rsidR="00951064" w:rsidRPr="00A94257">
        <w:rPr>
          <w:rFonts w:cs="Times New Roman"/>
          <w:shd w:val="clear" w:color="auto" w:fill="FFFFFF"/>
        </w:rPr>
        <w:t>Tulli</w:t>
      </w:r>
      <w:proofErr w:type="spellEnd"/>
      <w:r w:rsidR="00951064" w:rsidRPr="00A94257">
        <w:rPr>
          <w:rFonts w:cs="Times New Roman"/>
          <w:shd w:val="clear" w:color="auto" w:fill="FFFFFF"/>
        </w:rPr>
        <w:t xml:space="preserve"> „Włoskie szpilki” (6)</w:t>
      </w:r>
    </w:p>
    <w:p w:rsidR="00951064" w:rsidRPr="00BC0AFF" w:rsidRDefault="00BC0AFF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C0AFF">
        <w:rPr>
          <w:rFonts w:ascii="Times New Roman" w:hAnsi="Times New Roman" w:cs="Times New Roman"/>
          <w:sz w:val="24"/>
          <w:szCs w:val="24"/>
        </w:rPr>
        <w:t xml:space="preserve">29.05 </w:t>
      </w:r>
      <w:r w:rsidR="00AB74D0" w:rsidRPr="00BC0AFF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C0AFF">
        <w:rPr>
          <w:rFonts w:ascii="Times New Roman" w:hAnsi="Times New Roman" w:cs="Times New Roman"/>
          <w:sz w:val="24"/>
          <w:szCs w:val="24"/>
        </w:rPr>
        <w:t>„Kolorowe kotki na papier</w:t>
      </w:r>
      <w:r>
        <w:rPr>
          <w:rFonts w:ascii="Times New Roman" w:hAnsi="Times New Roman" w:cs="Times New Roman"/>
          <w:sz w:val="24"/>
          <w:szCs w:val="24"/>
        </w:rPr>
        <w:t>owych talerzykach”-</w:t>
      </w:r>
      <w:r w:rsidR="00951064" w:rsidRPr="00BC0AFF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="00951064" w:rsidRPr="00BC0AFF">
        <w:rPr>
          <w:rFonts w:ascii="Times New Roman" w:hAnsi="Times New Roman" w:cs="Times New Roman"/>
          <w:sz w:val="24"/>
          <w:szCs w:val="24"/>
        </w:rPr>
        <w:t>plastyczne-F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51064" w:rsidRPr="00BC0AFF">
        <w:rPr>
          <w:rFonts w:ascii="Times New Roman" w:hAnsi="Times New Roman" w:cs="Times New Roman"/>
          <w:sz w:val="24"/>
          <w:szCs w:val="24"/>
        </w:rPr>
        <w:t>„Krok Po Kroku” - (11)</w:t>
      </w:r>
    </w:p>
    <w:p w:rsidR="00951064" w:rsidRPr="00BC0AFF" w:rsidRDefault="00BC0AFF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2.06. </w:t>
      </w:r>
      <w:r w:rsidR="00AB74D0" w:rsidRPr="00BC0AFF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C0AFF">
        <w:rPr>
          <w:rFonts w:ascii="Times New Roman" w:hAnsi="Times New Roman" w:cs="Times New Roman"/>
          <w:sz w:val="24"/>
          <w:szCs w:val="24"/>
        </w:rPr>
        <w:t>Oławski Dzień Dziecka</w:t>
      </w:r>
      <w:r w:rsidRPr="00BC0AFF">
        <w:rPr>
          <w:rFonts w:ascii="Times New Roman" w:hAnsi="Times New Roman" w:cs="Times New Roman"/>
          <w:sz w:val="24"/>
          <w:szCs w:val="24"/>
        </w:rPr>
        <w:t xml:space="preserve"> w Parku Miejskim</w:t>
      </w:r>
      <w:r w:rsidR="00951064" w:rsidRPr="00BC0AFF">
        <w:rPr>
          <w:rFonts w:ascii="Times New Roman" w:hAnsi="Times New Roman" w:cs="Times New Roman"/>
          <w:sz w:val="24"/>
          <w:szCs w:val="24"/>
        </w:rPr>
        <w:t>: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eastAsia="Calibri" w:cs="Times New Roman"/>
        </w:rPr>
      </w:pPr>
      <w:r w:rsidRPr="00A94257">
        <w:rPr>
          <w:rFonts w:eastAsia="Calibri" w:cs="Times New Roman"/>
        </w:rPr>
        <w:t>„W cudownym świecie bajek i baśni” - w czasie zabawy</w:t>
      </w:r>
      <w:r w:rsidR="00BC0AFF">
        <w:rPr>
          <w:rFonts w:eastAsia="Calibri" w:cs="Times New Roman"/>
        </w:rPr>
        <w:t xml:space="preserve"> </w:t>
      </w:r>
      <w:r w:rsidRPr="00A94257">
        <w:rPr>
          <w:rFonts w:eastAsia="Times New Roman" w:cs="Times New Roman"/>
          <w:lang w:eastAsia="pl-PL"/>
        </w:rPr>
        <w:t xml:space="preserve">dzieci wykazywały się swoją wiedzą </w:t>
      </w:r>
      <w:r w:rsidR="00436329">
        <w:rPr>
          <w:rFonts w:eastAsia="Times New Roman" w:cs="Times New Roman"/>
          <w:lang w:eastAsia="pl-PL"/>
        </w:rPr>
        <w:br/>
      </w:r>
      <w:r w:rsidRPr="00A94257">
        <w:rPr>
          <w:rFonts w:eastAsia="Times New Roman" w:cs="Times New Roman"/>
          <w:lang w:eastAsia="pl-PL"/>
        </w:rPr>
        <w:t>na temat bajek i baśni</w:t>
      </w:r>
      <w:r w:rsidR="00BC0AFF">
        <w:rPr>
          <w:rFonts w:eastAsia="Times New Roman" w:cs="Times New Roman"/>
          <w:lang w:eastAsia="pl-PL"/>
        </w:rPr>
        <w:t xml:space="preserve"> </w:t>
      </w:r>
      <w:r w:rsidRPr="00A94257">
        <w:rPr>
          <w:rFonts w:eastAsia="Calibri" w:cs="Times New Roman"/>
        </w:rPr>
        <w:t>(510)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eastAsia="Calibri" w:cs="Times New Roman"/>
        </w:rPr>
      </w:pPr>
      <w:r w:rsidRPr="00A94257">
        <w:rPr>
          <w:rFonts w:eastAsia="Calibri" w:cs="Times New Roman"/>
        </w:rPr>
        <w:t>Warsztaty plastyczne pt. „Papierowe fantazje” -</w:t>
      </w:r>
      <w:r w:rsidR="00BC0AFF">
        <w:rPr>
          <w:rFonts w:eastAsia="Calibri" w:cs="Times New Roman"/>
        </w:rPr>
        <w:t xml:space="preserve"> </w:t>
      </w:r>
      <w:r w:rsidRPr="00A94257">
        <w:rPr>
          <w:rFonts w:eastAsia="Times New Roman" w:cs="Times New Roman"/>
          <w:lang w:eastAsia="pl-PL"/>
        </w:rPr>
        <w:t>dzieci konstruowały latawce i wiatraczki</w:t>
      </w:r>
      <w:r w:rsidR="00BC0AFF">
        <w:rPr>
          <w:rFonts w:eastAsia="Times New Roman" w:cs="Times New Roman"/>
          <w:lang w:eastAsia="pl-PL"/>
        </w:rPr>
        <w:t xml:space="preserve"> </w:t>
      </w:r>
      <w:r w:rsidRPr="00A94257">
        <w:rPr>
          <w:rFonts w:eastAsia="Calibri" w:cs="Times New Roman"/>
        </w:rPr>
        <w:t>(98)</w:t>
      </w:r>
    </w:p>
    <w:p w:rsidR="00951064" w:rsidRPr="00BC0AFF" w:rsidRDefault="00BF6A00" w:rsidP="000D5290">
      <w:pPr>
        <w:spacing w:line="240" w:lineRule="exac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4.06.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 xml:space="preserve">„Zaczarowany koralik”- konkurs czytelniczy w Oddziale Dziecięcym - kl. II b SP 1 - (18) </w:t>
      </w:r>
    </w:p>
    <w:p w:rsidR="00D54179" w:rsidRPr="00BF6A00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6.06.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>Oddział Dziecięcy zajął  I miejsce w konkursie „</w:t>
      </w:r>
      <w:proofErr w:type="spellStart"/>
      <w:r w:rsidR="00951064" w:rsidRPr="00BF6A00">
        <w:rPr>
          <w:rFonts w:ascii="Times New Roman" w:hAnsi="Times New Roman" w:cs="Times New Roman"/>
          <w:sz w:val="24"/>
          <w:szCs w:val="24"/>
        </w:rPr>
        <w:t>Tutlandia</w:t>
      </w:r>
      <w:proofErr w:type="spellEnd"/>
      <w:r w:rsidR="00951064" w:rsidRPr="00BF6A00">
        <w:rPr>
          <w:rFonts w:ascii="Times New Roman" w:hAnsi="Times New Roman" w:cs="Times New Roman"/>
          <w:sz w:val="24"/>
          <w:szCs w:val="24"/>
        </w:rPr>
        <w:t xml:space="preserve">” organizowanym przez </w:t>
      </w:r>
      <w:hyperlink r:id="rId10" w:history="1">
        <w:r w:rsidR="00951064" w:rsidRPr="00BF6A00">
          <w:rPr>
            <w:rFonts w:ascii="Times New Roman" w:hAnsi="Times New Roman" w:cs="Times New Roman"/>
            <w:sz w:val="24"/>
            <w:szCs w:val="24"/>
          </w:rPr>
          <w:t>Dolnośląską Bibliotekę Publiczną we Wrocławiu</w:t>
        </w:r>
      </w:hyperlink>
      <w:r w:rsidR="00951064" w:rsidRPr="00BF6A00">
        <w:rPr>
          <w:rFonts w:ascii="Times New Roman" w:hAnsi="Times New Roman" w:cs="Times New Roman"/>
          <w:sz w:val="24"/>
          <w:szCs w:val="24"/>
        </w:rPr>
        <w:t xml:space="preserve"> za zorganizowanie najlepszej imprezy czytelniczej o bohaterach „</w:t>
      </w:r>
      <w:proofErr w:type="spellStart"/>
      <w:r w:rsidR="00951064" w:rsidRPr="00BF6A00">
        <w:rPr>
          <w:rFonts w:ascii="Times New Roman" w:hAnsi="Times New Roman" w:cs="Times New Roman"/>
          <w:sz w:val="24"/>
          <w:szCs w:val="24"/>
        </w:rPr>
        <w:t>Tutlandii</w:t>
      </w:r>
      <w:proofErr w:type="spellEnd"/>
      <w:r w:rsidR="00951064" w:rsidRPr="00BF6A00">
        <w:rPr>
          <w:rFonts w:ascii="Times New Roman" w:hAnsi="Times New Roman" w:cs="Times New Roman"/>
          <w:sz w:val="24"/>
          <w:szCs w:val="24"/>
        </w:rPr>
        <w:t>” autorstwa Agnieszki Ginko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064" w:rsidRPr="00BF6A00">
        <w:rPr>
          <w:rFonts w:ascii="Times New Roman" w:hAnsi="Times New Roman" w:cs="Times New Roman"/>
          <w:sz w:val="24"/>
          <w:szCs w:val="24"/>
        </w:rPr>
        <w:t xml:space="preserve">Nagrodą jest spotkanie z </w:t>
      </w:r>
      <w:r>
        <w:rPr>
          <w:rFonts w:ascii="Times New Roman" w:hAnsi="Times New Roman" w:cs="Times New Roman"/>
          <w:sz w:val="24"/>
          <w:szCs w:val="24"/>
        </w:rPr>
        <w:t xml:space="preserve">autorką </w:t>
      </w:r>
      <w:r w:rsidR="00951064" w:rsidRPr="00BF6A00">
        <w:rPr>
          <w:rFonts w:ascii="Times New Roman" w:hAnsi="Times New Roman" w:cs="Times New Roman"/>
          <w:sz w:val="24"/>
          <w:szCs w:val="24"/>
        </w:rPr>
        <w:t>we wrześniu.</w:t>
      </w:r>
    </w:p>
    <w:p w:rsidR="00D54179" w:rsidRPr="00AB74D0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  <w:shd w:val="clear" w:color="auto" w:fill="FFFFFF"/>
        </w:rPr>
      </w:pPr>
      <w:r w:rsidRPr="00A94257">
        <w:rPr>
          <w:rFonts w:cs="Times New Roman"/>
          <w:shd w:val="clear" w:color="auto" w:fill="FFFFFF"/>
        </w:rPr>
        <w:t xml:space="preserve">Konkurs literacki „Spotkanie z Andersenem”  w Filii nr 2 </w:t>
      </w:r>
      <w:proofErr w:type="spellStart"/>
      <w:r w:rsidRPr="00A94257">
        <w:rPr>
          <w:rFonts w:cs="Times New Roman"/>
          <w:shd w:val="clear" w:color="auto" w:fill="FFFFFF"/>
        </w:rPr>
        <w:t>kl.III</w:t>
      </w:r>
      <w:proofErr w:type="spellEnd"/>
      <w:r w:rsidRPr="00A94257">
        <w:rPr>
          <w:rFonts w:cs="Times New Roman"/>
          <w:shd w:val="clear" w:color="auto" w:fill="FFFFFF"/>
        </w:rPr>
        <w:t xml:space="preserve"> d SP Nr 8. (23)</w:t>
      </w:r>
    </w:p>
    <w:p w:rsidR="00D54179" w:rsidRPr="00AB74D0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 xml:space="preserve">Lekcja muzealna </w:t>
      </w:r>
      <w:proofErr w:type="spellStart"/>
      <w:r w:rsidRPr="00A94257">
        <w:rPr>
          <w:rFonts w:cs="Times New Roman"/>
        </w:rPr>
        <w:t>IMZO+zwiedzanie</w:t>
      </w:r>
      <w:proofErr w:type="spellEnd"/>
      <w:r w:rsidRPr="00A94257">
        <w:rPr>
          <w:rFonts w:cs="Times New Roman"/>
        </w:rPr>
        <w:t xml:space="preserve"> wieży – Zespół Placówek Resocjalizacyjno-  Socjoterapeutycznych (9)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Lekcja muzealna IMZO + zwiedzanie wieży – kl. IV SP nr 2 (20)</w:t>
      </w:r>
    </w:p>
    <w:p w:rsidR="00D54179" w:rsidRPr="00BF6A00" w:rsidRDefault="00BF6A00" w:rsidP="000D5290">
      <w:pPr>
        <w:spacing w:line="240" w:lineRule="exact"/>
        <w:ind w:left="0" w:firstLine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7.06.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 xml:space="preserve">„Zaczarowany koralik”- konkurs czytelniczy w Oddziale Dziecięcym - kl. II a z SP 1- (20) 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eastAsia="Times New Roman" w:cs="Times New Roman"/>
          <w:lang w:eastAsia="pl-PL"/>
        </w:rPr>
      </w:pPr>
      <w:r w:rsidRPr="00A94257">
        <w:rPr>
          <w:rFonts w:eastAsia="Times New Roman" w:cs="Times New Roman"/>
          <w:lang w:eastAsia="pl-PL"/>
        </w:rPr>
        <w:t>Spotkanie z Agnieszką Tyszką -</w:t>
      </w:r>
      <w:r w:rsidRPr="00A94257">
        <w:rPr>
          <w:rFonts w:eastAsia="Times New Roman" w:cs="Times New Roman"/>
          <w:spacing w:val="14"/>
          <w:lang w:eastAsia="pl-PL"/>
        </w:rPr>
        <w:t xml:space="preserve"> </w:t>
      </w:r>
      <w:r w:rsidRPr="00A94257">
        <w:rPr>
          <w:rFonts w:eastAsia="Times New Roman" w:cs="Times New Roman"/>
          <w:lang w:eastAsia="pl-PL"/>
        </w:rPr>
        <w:t xml:space="preserve">autorką powieści, bajek, opowiadań, słuchowisk radiowych </w:t>
      </w:r>
      <w:r w:rsidR="00436329">
        <w:rPr>
          <w:rFonts w:eastAsia="Times New Roman" w:cs="Times New Roman"/>
          <w:lang w:eastAsia="pl-PL"/>
        </w:rPr>
        <w:br/>
      </w:r>
      <w:r w:rsidRPr="00A94257">
        <w:rPr>
          <w:rFonts w:eastAsia="Times New Roman" w:cs="Times New Roman"/>
          <w:lang w:eastAsia="pl-PL"/>
        </w:rPr>
        <w:t xml:space="preserve">i scenariuszy teatralnych dla dzieci i młodzieży w ramach  corocznej akcji „Z Książką </w:t>
      </w:r>
      <w:r w:rsidR="00436329">
        <w:rPr>
          <w:rFonts w:eastAsia="Times New Roman" w:cs="Times New Roman"/>
          <w:lang w:eastAsia="pl-PL"/>
        </w:rPr>
        <w:br/>
      </w:r>
      <w:r w:rsidRPr="00A94257">
        <w:rPr>
          <w:rFonts w:eastAsia="Times New Roman" w:cs="Times New Roman"/>
          <w:lang w:eastAsia="pl-PL"/>
        </w:rPr>
        <w:t>na Walizkach” czyli XV Dolnośląskie Spotkania Pisarzy z Młodymi Czytelnikami. Tegoroczna edycja odbyła się pod hasłem „Polska na szóstkę)</w:t>
      </w:r>
      <w:r w:rsidR="00BF6A00">
        <w:rPr>
          <w:rFonts w:eastAsia="Times New Roman" w:cs="Times New Roman"/>
          <w:lang w:eastAsia="pl-PL"/>
        </w:rPr>
        <w:t xml:space="preserve"> - </w:t>
      </w:r>
      <w:r w:rsidRPr="00A94257">
        <w:rPr>
          <w:rFonts w:eastAsia="Times New Roman" w:cs="Times New Roman"/>
          <w:lang w:eastAsia="pl-PL"/>
        </w:rPr>
        <w:t>uczniowie z SP1 - (72)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A94257">
        <w:rPr>
          <w:rFonts w:cs="Times New Roman"/>
        </w:rPr>
        <w:t>Lekcja muzealna IMZO – SP Osiek (11)</w:t>
      </w:r>
    </w:p>
    <w:p w:rsidR="00951064" w:rsidRPr="00BF6A00" w:rsidRDefault="00BF6A00" w:rsidP="000D5290">
      <w:pPr>
        <w:spacing w:line="240" w:lineRule="exact"/>
        <w:ind w:left="0" w:firstLine="0"/>
        <w:rPr>
          <w:rFonts w:cs="Times New Roman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8.06.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>No</w:t>
      </w:r>
      <w:r w:rsidRPr="00BF6A00">
        <w:rPr>
          <w:rFonts w:ascii="Times New Roman" w:hAnsi="Times New Roman" w:cs="Times New Roman"/>
          <w:sz w:val="24"/>
          <w:szCs w:val="24"/>
        </w:rPr>
        <w:t>c Bibliotek – „Żywa Biblioteka”</w:t>
      </w:r>
      <w:r w:rsidR="00951064" w:rsidRPr="00BF6A00">
        <w:rPr>
          <w:rFonts w:ascii="Times New Roman" w:hAnsi="Times New Roman" w:cs="Times New Roman"/>
          <w:sz w:val="24"/>
          <w:szCs w:val="24"/>
        </w:rPr>
        <w:t xml:space="preserve"> to międzynarodowy ruch na rzecz praw człowieka. Posługuje się językiem i mechanizmami biblioteki, by umożliwić rozmowy, które mogą pozytywnie wpłynąć na postawy i zachowania ludzi w stosunku do tych osób, które są zagrożone wykluczeniem i marginalizacją ze względu na pochodzenie, kolor skóry, przekonania, orientację seksualną, zawód, religię. Do oławskiej akcji zaprosiliśmy 10 „Żywych Książek”: Geja, Wegetariankę, Osobę Niewidomą, Trzeźwiejącego Alkoholika, Prawosławną, Wychowawczynię Młodzieży Niedostosowanej Społecznie, Byłego Bezdomnego, Wolontariuszkę Hospicjum, Podopieczną Hospicjum, </w:t>
      </w:r>
      <w:proofErr w:type="spellStart"/>
      <w:r w:rsidR="00951064" w:rsidRPr="00BF6A00">
        <w:rPr>
          <w:rFonts w:ascii="Times New Roman" w:hAnsi="Times New Roman" w:cs="Times New Roman"/>
          <w:sz w:val="24"/>
          <w:szCs w:val="24"/>
        </w:rPr>
        <w:t>Woodstockowicza</w:t>
      </w:r>
      <w:proofErr w:type="spellEnd"/>
      <w:r w:rsidR="00951064" w:rsidRPr="00BF6A00">
        <w:rPr>
          <w:rFonts w:ascii="Times New Roman" w:hAnsi="Times New Roman" w:cs="Times New Roman"/>
          <w:sz w:val="24"/>
          <w:szCs w:val="24"/>
        </w:rPr>
        <w:t>. „Książki” te podczas oławskiej akcji były „wypożyczane” 81 razy przez 43 „Czytelników”.</w:t>
      </w:r>
      <w:r w:rsidR="00951064" w:rsidRPr="00BF6A00">
        <w:rPr>
          <w:rFonts w:cs="Times New Roman"/>
        </w:rPr>
        <w:t xml:space="preserve"> </w:t>
      </w:r>
    </w:p>
    <w:p w:rsidR="00951064" w:rsidRPr="00A94257" w:rsidRDefault="00951064" w:rsidP="000D5290">
      <w:pPr>
        <w:pStyle w:val="Akapitzlist"/>
        <w:numPr>
          <w:ilvl w:val="0"/>
          <w:numId w:val="20"/>
        </w:numPr>
        <w:spacing w:line="240" w:lineRule="exact"/>
        <w:rPr>
          <w:rFonts w:cs="Times New Roman"/>
          <w:shd w:val="clear" w:color="auto" w:fill="FFFFFF"/>
        </w:rPr>
      </w:pPr>
      <w:r w:rsidRPr="00A94257">
        <w:rPr>
          <w:rFonts w:cs="Times New Roman"/>
          <w:shd w:val="clear" w:color="auto" w:fill="FFFFFF"/>
        </w:rPr>
        <w:t xml:space="preserve">Oddział Dziecięcy przyłączył się do ogólnopolskiej akcji promującej czytelnictwo wśród uczniów </w:t>
      </w:r>
      <w:proofErr w:type="spellStart"/>
      <w:r w:rsidRPr="00A94257">
        <w:rPr>
          <w:rFonts w:cs="Times New Roman"/>
          <w:shd w:val="clear" w:color="auto" w:fill="FFFFFF"/>
        </w:rPr>
        <w:t>ph</w:t>
      </w:r>
      <w:proofErr w:type="spellEnd"/>
      <w:r w:rsidRPr="00A94257">
        <w:rPr>
          <w:rFonts w:cs="Times New Roman"/>
          <w:shd w:val="clear" w:color="auto" w:fill="FFFFFF"/>
        </w:rPr>
        <w:t>:  „Jak nie czytam, jak czytam. Kl. 0a z SP nr 6 . (24)</w:t>
      </w:r>
    </w:p>
    <w:p w:rsidR="00951064" w:rsidRPr="00BF6A00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11.06.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>„Mikołajek” - konkurs multimedialny z wykorzystanie</w:t>
      </w:r>
      <w:r>
        <w:rPr>
          <w:rFonts w:ascii="Times New Roman" w:hAnsi="Times New Roman" w:cs="Times New Roman"/>
          <w:sz w:val="24"/>
          <w:szCs w:val="24"/>
        </w:rPr>
        <w:t>m tabletów</w:t>
      </w:r>
      <w:r w:rsidR="00951064" w:rsidRPr="00BF6A00">
        <w:rPr>
          <w:rFonts w:ascii="Times New Roman" w:hAnsi="Times New Roman" w:cs="Times New Roman"/>
          <w:sz w:val="24"/>
          <w:szCs w:val="24"/>
        </w:rPr>
        <w:t xml:space="preserve"> - kl. IV a z SP 1 - (24)  </w:t>
      </w:r>
    </w:p>
    <w:p w:rsidR="00951064" w:rsidRPr="00AB74D0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12.06. </w:t>
      </w:r>
      <w:r w:rsidR="00AB74D0" w:rsidRPr="00BF6A00">
        <w:rPr>
          <w:rFonts w:ascii="Times New Roman" w:hAnsi="Times New Roman" w:cs="Times New Roman"/>
          <w:sz w:val="24"/>
          <w:szCs w:val="24"/>
        </w:rPr>
        <w:t>-</w:t>
      </w:r>
      <w:r w:rsidR="00951064" w:rsidRPr="00BF6A00">
        <w:rPr>
          <w:rFonts w:ascii="Times New Roman" w:hAnsi="Times New Roman" w:cs="Times New Roman"/>
          <w:sz w:val="24"/>
          <w:szCs w:val="24"/>
        </w:rPr>
        <w:t>„Myślę - działam - odkrywam”- Oddział Dziecięcy - kl. II a z SP nr 6 - (17)</w:t>
      </w:r>
    </w:p>
    <w:p w:rsidR="00951064" w:rsidRPr="00BF6A00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BF6A00">
        <w:rPr>
          <w:rFonts w:ascii="Times New Roman" w:hAnsi="Times New Roman" w:cs="Times New Roman"/>
          <w:sz w:val="24"/>
          <w:szCs w:val="24"/>
        </w:rPr>
        <w:lastRenderedPageBreak/>
        <w:t xml:space="preserve">13.06.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– DKK </w:t>
      </w:r>
      <w:r w:rsidRPr="00BF6A00">
        <w:rPr>
          <w:rFonts w:ascii="Times New Roman" w:hAnsi="Times New Roman" w:cs="Times New Roman"/>
          <w:sz w:val="24"/>
          <w:szCs w:val="24"/>
        </w:rPr>
        <w:t xml:space="preserve">w </w:t>
      </w:r>
      <w:r w:rsidR="00951064" w:rsidRPr="00BF6A00">
        <w:rPr>
          <w:rFonts w:ascii="Times New Roman" w:hAnsi="Times New Roman" w:cs="Times New Roman"/>
          <w:sz w:val="24"/>
          <w:szCs w:val="24"/>
        </w:rPr>
        <w:t>bibliotece Koronka – rozmawiano o książce Iwony Dziury „Dziura w podróży”</w:t>
      </w:r>
    </w:p>
    <w:p w:rsidR="00951064" w:rsidRPr="00BF6A00" w:rsidRDefault="00BF6A00" w:rsidP="000D5290">
      <w:pPr>
        <w:spacing w:line="240" w:lineRule="exact"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F6A00">
        <w:rPr>
          <w:rFonts w:ascii="Times New Roman" w:hAnsi="Times New Roman" w:cs="Times New Roman"/>
          <w:sz w:val="24"/>
          <w:szCs w:val="24"/>
        </w:rPr>
        <w:t xml:space="preserve">14.06. </w:t>
      </w:r>
      <w:r w:rsidR="00AB74D0" w:rsidRPr="00BF6A00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BF6A00">
        <w:rPr>
          <w:rFonts w:ascii="Times New Roman" w:hAnsi="Times New Roman" w:cs="Times New Roman"/>
          <w:sz w:val="24"/>
          <w:szCs w:val="24"/>
        </w:rPr>
        <w:t>Lekcja muzealna IMZO + zwiedzanie wieży– SP nr 4 (22)</w:t>
      </w:r>
    </w:p>
    <w:p w:rsidR="00951064" w:rsidRPr="002D25E6" w:rsidRDefault="00951064" w:rsidP="000D5290">
      <w:pPr>
        <w:pStyle w:val="NormalnyWeb"/>
        <w:numPr>
          <w:ilvl w:val="0"/>
          <w:numId w:val="5"/>
        </w:numPr>
        <w:tabs>
          <w:tab w:val="left" w:pos="142"/>
        </w:tabs>
        <w:spacing w:before="0" w:after="0" w:line="240" w:lineRule="exact"/>
        <w:ind w:left="0" w:firstLine="0"/>
        <w:rPr>
          <w:rFonts w:cs="Times New Roman"/>
          <w:shd w:val="clear" w:color="auto" w:fill="FFFFFF"/>
        </w:rPr>
      </w:pPr>
      <w:r w:rsidRPr="00A94257">
        <w:rPr>
          <w:rFonts w:cs="Times New Roman"/>
        </w:rPr>
        <w:t xml:space="preserve">„Cała Polska Czyta Dzieciom” </w:t>
      </w:r>
      <w:r w:rsidR="006F440B">
        <w:rPr>
          <w:rFonts w:cs="Times New Roman"/>
        </w:rPr>
        <w:t xml:space="preserve">– w akcji </w:t>
      </w:r>
      <w:r w:rsidRPr="00A94257">
        <w:rPr>
          <w:rFonts w:cs="Times New Roman"/>
        </w:rPr>
        <w:t>biorą udział wszyscy pr</w:t>
      </w:r>
      <w:r w:rsidR="006F440B">
        <w:rPr>
          <w:rFonts w:cs="Times New Roman"/>
        </w:rPr>
        <w:t xml:space="preserve">acownicy działów udostępniania. </w:t>
      </w:r>
      <w:r w:rsidRPr="00A94257">
        <w:rPr>
          <w:rFonts w:cs="Times New Roman"/>
        </w:rPr>
        <w:t>Czytanie odbyw</w:t>
      </w:r>
      <w:r w:rsidR="002D25E6">
        <w:rPr>
          <w:rFonts w:cs="Times New Roman"/>
        </w:rPr>
        <w:t xml:space="preserve">a się w oławskich przedszkolach: </w:t>
      </w:r>
      <w:r w:rsidRPr="002D25E6">
        <w:rPr>
          <w:rFonts w:eastAsia="Calibri" w:cs="Times New Roman"/>
        </w:rPr>
        <w:t>MP</w:t>
      </w:r>
      <w:r w:rsidR="002D25E6">
        <w:rPr>
          <w:rFonts w:eastAsia="Calibri" w:cs="Times New Roman"/>
        </w:rPr>
        <w:t xml:space="preserve"> </w:t>
      </w:r>
      <w:r w:rsidRPr="002D25E6">
        <w:rPr>
          <w:rFonts w:eastAsia="Calibri" w:cs="Times New Roman"/>
        </w:rPr>
        <w:t>nr 2 – Oddział Dziecięcy – 3x (49), M</w:t>
      </w:r>
      <w:r w:rsidR="002D25E6">
        <w:rPr>
          <w:rFonts w:eastAsia="Calibri" w:cs="Times New Roman"/>
        </w:rPr>
        <w:t xml:space="preserve">P </w:t>
      </w:r>
      <w:r w:rsidRPr="002D25E6">
        <w:rPr>
          <w:rFonts w:eastAsia="Calibri" w:cs="Times New Roman"/>
        </w:rPr>
        <w:t>nr 3 – I</w:t>
      </w:r>
      <w:r w:rsidR="002D25E6">
        <w:rPr>
          <w:rFonts w:eastAsia="Calibri" w:cs="Times New Roman"/>
        </w:rPr>
        <w:t xml:space="preserve">MZO (43),  Filia nr 1 – 4x (77). </w:t>
      </w:r>
      <w:r w:rsidRPr="002D25E6">
        <w:rPr>
          <w:rFonts w:eastAsia="Calibri" w:cs="Times New Roman"/>
        </w:rPr>
        <w:t xml:space="preserve">Czytanie w grupach przedszkolnych (Przedszkole nr 1, </w:t>
      </w:r>
      <w:proofErr w:type="spellStart"/>
      <w:r w:rsidRPr="002D25E6">
        <w:rPr>
          <w:rFonts w:eastAsia="Calibri" w:cs="Times New Roman"/>
        </w:rPr>
        <w:t>Ene-Due</w:t>
      </w:r>
      <w:proofErr w:type="spellEnd"/>
      <w:r w:rsidRPr="002D25E6">
        <w:rPr>
          <w:rFonts w:eastAsia="Calibri" w:cs="Times New Roman"/>
        </w:rPr>
        <w:t>)</w:t>
      </w:r>
      <w:r w:rsidR="00436329">
        <w:rPr>
          <w:rFonts w:eastAsia="Calibri" w:cs="Times New Roman"/>
        </w:rPr>
        <w:br/>
      </w:r>
      <w:r w:rsidRPr="002D25E6">
        <w:rPr>
          <w:rFonts w:eastAsia="Calibri" w:cs="Times New Roman"/>
        </w:rPr>
        <w:t xml:space="preserve"> i klasach 0 SP nr 8 w pomieszczeniu</w:t>
      </w:r>
      <w:r w:rsidR="002D25E6">
        <w:rPr>
          <w:rFonts w:eastAsia="Calibri" w:cs="Times New Roman"/>
        </w:rPr>
        <w:t xml:space="preserve"> biblioteki – Filia nr 2-</w:t>
      </w:r>
      <w:r w:rsidRPr="002D25E6">
        <w:rPr>
          <w:rFonts w:eastAsia="Calibri" w:cs="Times New Roman"/>
          <w:shd w:val="clear" w:color="auto" w:fill="FFFFFF"/>
        </w:rPr>
        <w:t>7x(154)</w:t>
      </w:r>
    </w:p>
    <w:p w:rsidR="00951064" w:rsidRPr="00A94257" w:rsidRDefault="00951064" w:rsidP="000D5290">
      <w:pPr>
        <w:pStyle w:val="NormalnyWeb"/>
        <w:numPr>
          <w:ilvl w:val="0"/>
          <w:numId w:val="5"/>
        </w:numPr>
        <w:spacing w:before="0" w:after="0" w:line="240" w:lineRule="exact"/>
        <w:rPr>
          <w:rFonts w:cs="Times New Roman"/>
        </w:rPr>
      </w:pPr>
      <w:r w:rsidRPr="00BF6A00">
        <w:rPr>
          <w:color w:val="000000"/>
        </w:rPr>
        <w:t>Wystawy</w:t>
      </w:r>
      <w:r w:rsidRPr="00A94257">
        <w:rPr>
          <w:rFonts w:cs="Times New Roman"/>
        </w:rPr>
        <w:t xml:space="preserve"> w działach udostępniania: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18.05.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Bronisława Ostrowska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90 rocznica śmierci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Oddział Dziecięcy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>Ziółka i my Filia nr 1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21.05.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>Mikołaj Kopernik – 475 rocznica śmierci „Nic piękniejszego nad niebo, które przecież ogarnia wszystko, co piękne.”- Wypożyczalnia dla dorosłych ul. 1 Maja 24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22.05.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Nie żyje Philip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Roth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 xml:space="preserve">  „Druga szansa…to jest ta ułuda. Szansę mamy tylko jedną. Działamy po omacku…robimy, co możemy…dajemy to, co mamy. Nasze zwątpienie jest także naszą pasją, </w:t>
      </w:r>
      <w:r w:rsidR="00436329">
        <w:rPr>
          <w:rFonts w:ascii="Times New Roman" w:hAnsi="Times New Roman" w:cs="Times New Roman"/>
          <w:sz w:val="24"/>
          <w:szCs w:val="24"/>
        </w:rPr>
        <w:br/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a pasja jest naszym zadaniem. Reszta to już </w:t>
      </w:r>
      <w:r w:rsidR="00E63E25">
        <w:rPr>
          <w:rFonts w:ascii="Times New Roman" w:hAnsi="Times New Roman" w:cs="Times New Roman"/>
          <w:sz w:val="24"/>
          <w:szCs w:val="24"/>
        </w:rPr>
        <w:t>obłęd sztuki.” („Cień pisarza”)-</w:t>
      </w:r>
      <w:r w:rsidR="00951064" w:rsidRPr="00E63E25">
        <w:rPr>
          <w:rFonts w:ascii="Times New Roman" w:hAnsi="Times New Roman" w:cs="Times New Roman"/>
          <w:sz w:val="24"/>
          <w:szCs w:val="24"/>
        </w:rPr>
        <w:t>W</w:t>
      </w:r>
      <w:r w:rsidR="00E63E25">
        <w:rPr>
          <w:rFonts w:ascii="Times New Roman" w:hAnsi="Times New Roman" w:cs="Times New Roman"/>
          <w:sz w:val="24"/>
          <w:szCs w:val="24"/>
        </w:rPr>
        <w:t xml:space="preserve">.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Filia nr 2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23.05.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Olga Tokarczuk laureatką Międzynarodowej Nagrody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Bookera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 xml:space="preserve"> 2018</w:t>
      </w:r>
      <w:r w:rsidR="00436329">
        <w:rPr>
          <w:rFonts w:ascii="Times New Roman" w:hAnsi="Times New Roman" w:cs="Times New Roman"/>
          <w:sz w:val="24"/>
          <w:szCs w:val="24"/>
        </w:rPr>
        <w:t>-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33" w:rsidRPr="00E63E25">
        <w:rPr>
          <w:rFonts w:ascii="Times New Roman" w:hAnsi="Times New Roman" w:cs="Times New Roman"/>
          <w:sz w:val="24"/>
          <w:szCs w:val="24"/>
        </w:rPr>
        <w:t>W</w:t>
      </w:r>
      <w:r w:rsidR="00436329">
        <w:rPr>
          <w:rFonts w:ascii="Times New Roman" w:hAnsi="Times New Roman" w:cs="Times New Roman"/>
          <w:sz w:val="24"/>
          <w:szCs w:val="24"/>
        </w:rPr>
        <w:t>ypoż.</w:t>
      </w:r>
      <w:r w:rsidR="00045B33" w:rsidRPr="00E63E2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45B33" w:rsidRPr="00E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33" w:rsidRPr="00E63E25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="00045B33">
        <w:rPr>
          <w:rFonts w:ascii="Times New Roman" w:hAnsi="Times New Roman" w:cs="Times New Roman"/>
          <w:sz w:val="24"/>
          <w:szCs w:val="24"/>
        </w:rPr>
        <w:t xml:space="preserve">, </w:t>
      </w:r>
      <w:r w:rsidR="00045B33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436329">
        <w:rPr>
          <w:rFonts w:ascii="Times New Roman" w:hAnsi="Times New Roman" w:cs="Times New Roman"/>
          <w:sz w:val="24"/>
          <w:szCs w:val="24"/>
        </w:rPr>
        <w:br/>
      </w:r>
      <w:r w:rsidR="00045B33" w:rsidRPr="00E63E25">
        <w:rPr>
          <w:rFonts w:ascii="Times New Roman" w:hAnsi="Times New Roman" w:cs="Times New Roman"/>
          <w:sz w:val="24"/>
          <w:szCs w:val="24"/>
        </w:rPr>
        <w:t xml:space="preserve">Filia nr </w:t>
      </w:r>
      <w:r w:rsidR="00045B33">
        <w:rPr>
          <w:rFonts w:ascii="Times New Roman" w:hAnsi="Times New Roman" w:cs="Times New Roman"/>
          <w:sz w:val="24"/>
          <w:szCs w:val="24"/>
        </w:rPr>
        <w:t>1</w:t>
      </w:r>
      <w:r w:rsidR="00436329">
        <w:rPr>
          <w:rFonts w:ascii="Times New Roman" w:hAnsi="Times New Roman" w:cs="Times New Roman"/>
          <w:sz w:val="24"/>
          <w:szCs w:val="24"/>
        </w:rPr>
        <w:t xml:space="preserve"> </w:t>
      </w:r>
      <w:r w:rsidR="00045B33">
        <w:rPr>
          <w:rFonts w:ascii="Times New Roman" w:hAnsi="Times New Roman" w:cs="Times New Roman"/>
          <w:sz w:val="24"/>
          <w:szCs w:val="24"/>
        </w:rPr>
        <w:t>i</w:t>
      </w:r>
      <w:r w:rsidR="00436329">
        <w:rPr>
          <w:rFonts w:ascii="Times New Roman" w:hAnsi="Times New Roman" w:cs="Times New Roman"/>
          <w:sz w:val="24"/>
          <w:szCs w:val="24"/>
        </w:rPr>
        <w:t xml:space="preserve"> </w:t>
      </w:r>
      <w:r w:rsidR="00045B33" w:rsidRPr="00E63E25">
        <w:rPr>
          <w:rFonts w:ascii="Times New Roman" w:hAnsi="Times New Roman" w:cs="Times New Roman"/>
          <w:sz w:val="24"/>
          <w:szCs w:val="24"/>
        </w:rPr>
        <w:t>2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>Cyprian Kamil Norwid – 135 rocznica śmierci” Czytelnia, Filia nr 1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25.05.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Irena Jurgielewiczowa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15 rocznica śmierci- Oddział Dziecięcy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26.05. –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>Dzień Matki „Bo choćby nawet cały świat rzucał w ciebie kamieniami, to jeśli mama stoi po twojej stronie, nic ci się nie stanie.” (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Jojo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Moyes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 xml:space="preserve"> „Razem będzie lepiej”) </w:t>
      </w:r>
      <w:proofErr w:type="spellStart"/>
      <w:r w:rsidR="00045B33" w:rsidRPr="00E63E25">
        <w:rPr>
          <w:rFonts w:ascii="Times New Roman" w:hAnsi="Times New Roman" w:cs="Times New Roman"/>
          <w:sz w:val="24"/>
          <w:szCs w:val="24"/>
        </w:rPr>
        <w:t>W</w:t>
      </w:r>
      <w:r w:rsidR="00436329">
        <w:rPr>
          <w:rFonts w:ascii="Times New Roman" w:hAnsi="Times New Roman" w:cs="Times New Roman"/>
          <w:sz w:val="24"/>
          <w:szCs w:val="24"/>
        </w:rPr>
        <w:t>ypoż</w:t>
      </w:r>
      <w:proofErr w:type="spellEnd"/>
      <w:r w:rsidR="00045B33">
        <w:rPr>
          <w:rFonts w:ascii="Times New Roman" w:hAnsi="Times New Roman" w:cs="Times New Roman"/>
          <w:sz w:val="24"/>
          <w:szCs w:val="24"/>
        </w:rPr>
        <w:t xml:space="preserve">. </w:t>
      </w:r>
      <w:r w:rsidR="00045B33" w:rsidRPr="00E63E25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="00045B33" w:rsidRPr="00E63E25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="00045B33">
        <w:rPr>
          <w:rFonts w:ascii="Times New Roman" w:hAnsi="Times New Roman" w:cs="Times New Roman"/>
          <w:sz w:val="24"/>
          <w:szCs w:val="24"/>
        </w:rPr>
        <w:t>,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Od</w:t>
      </w:r>
      <w:r w:rsidR="00045B33">
        <w:rPr>
          <w:rFonts w:ascii="Times New Roman" w:hAnsi="Times New Roman" w:cs="Times New Roman"/>
          <w:sz w:val="24"/>
          <w:szCs w:val="24"/>
        </w:rPr>
        <w:t>.</w:t>
      </w:r>
      <w:r w:rsidR="00951064" w:rsidRPr="00E63E25">
        <w:rPr>
          <w:rFonts w:ascii="Times New Roman" w:hAnsi="Times New Roman" w:cs="Times New Roman"/>
          <w:sz w:val="24"/>
          <w:szCs w:val="24"/>
        </w:rPr>
        <w:t>Dziec</w:t>
      </w:r>
      <w:proofErr w:type="spellEnd"/>
      <w:r w:rsidR="00436329">
        <w:rPr>
          <w:rFonts w:ascii="Times New Roman" w:hAnsi="Times New Roman" w:cs="Times New Roman"/>
          <w:sz w:val="24"/>
          <w:szCs w:val="24"/>
        </w:rPr>
        <w:t>.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28.05. </w:t>
      </w:r>
      <w:r w:rsidR="00AB74D0" w:rsidRPr="00E63E25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E63E25">
        <w:rPr>
          <w:rFonts w:ascii="Times New Roman" w:hAnsi="Times New Roman" w:cs="Times New Roman"/>
          <w:sz w:val="24"/>
          <w:szCs w:val="24"/>
        </w:rPr>
        <w:t>40. rocznica śmierci Mai Berezowskiej Czytelnia</w:t>
      </w:r>
      <w:r w:rsidR="00B73CD9" w:rsidRP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>„Nowa Fantastyka” – Filia nr 1</w:t>
      </w:r>
    </w:p>
    <w:p w:rsidR="00951064" w:rsidRPr="00E63E25" w:rsidRDefault="00B73CD9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30.05 - </w:t>
      </w:r>
      <w:r w:rsidR="00951064" w:rsidRPr="00E63E25">
        <w:rPr>
          <w:rFonts w:ascii="Times New Roman" w:hAnsi="Times New Roman" w:cs="Times New Roman"/>
          <w:sz w:val="24"/>
          <w:szCs w:val="24"/>
        </w:rPr>
        <w:t>„Znane podróżniczki” Filia nr 1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1.06.</w:t>
      </w:r>
      <w:r w:rsidR="00B73CD9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B73CD9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>Międzynarodowy Dzień Dziecka  „Dzieci poznają życie obserwując i naśladują postępowanie dorosłych. To, czego doświadczają w rodzinie, bardzo mocno wpłynie na postawy, które przyjmą jako dorośli.” (Jan Paweł II) Wypożyczalnia dla dorosłych ul. 1 Maja 24, Oddział Dziecięcy</w:t>
      </w:r>
    </w:p>
    <w:p w:rsidR="00951064" w:rsidRPr="00045B33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2.06. 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Światowy Dzień Ochrony Środowiska </w:t>
      </w:r>
      <w:r w:rsidRPr="00E63E25">
        <w:rPr>
          <w:rFonts w:ascii="Times New Roman" w:hAnsi="Times New Roman" w:cs="Times New Roman"/>
          <w:sz w:val="24"/>
          <w:szCs w:val="24"/>
        </w:rPr>
        <w:t>–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Oddział Dziecięcy, Filia nr 1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>5 czerwca – 120 rocznica urodzin Federica Garcii Lorki</w:t>
      </w:r>
      <w:r w:rsidR="00045B33">
        <w:rPr>
          <w:rFonts w:ascii="Times New Roman" w:hAnsi="Times New Roman" w:cs="Times New Roman"/>
          <w:sz w:val="24"/>
          <w:szCs w:val="24"/>
        </w:rPr>
        <w:t xml:space="preserve"> –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Czytelnia</w:t>
      </w:r>
      <w:r w:rsidR="00045B33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045B33">
        <w:rPr>
          <w:rFonts w:ascii="Times New Roman" w:hAnsi="Times New Roman" w:cs="Times New Roman"/>
          <w:sz w:val="24"/>
          <w:szCs w:val="24"/>
        </w:rPr>
        <w:t>„Literatura czeska” Filia nr 1</w:t>
      </w:r>
      <w:r w:rsidR="00197753" w:rsidRPr="00045B33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045B33">
        <w:rPr>
          <w:rFonts w:ascii="Times New Roman" w:hAnsi="Times New Roman" w:cs="Times New Roman"/>
          <w:sz w:val="24"/>
          <w:szCs w:val="24"/>
        </w:rPr>
        <w:t>Międzynarodowy Dzień Dzieci Będących Ofiarami Agresji, Filia nr 2</w:t>
      </w:r>
    </w:p>
    <w:p w:rsidR="00951064" w:rsidRPr="00E63E25" w:rsidRDefault="00BF6A00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5.06.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 -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6 czerwca – 70 rocznica śmierci Louisa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Lumiére`a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 xml:space="preserve"> Czytelnia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>Światowy Dzień Ochrony Środowiska  „Człowiek zdaje się często nie dostrzegać innych znaczeń swego naturalnego środowiska, jak tylko te, które służą celom doraźnego użycia i zużycia. Tymczasem Stwórca chciał, aby człowiek obcował z przyrodą, jako jej rozumny i szlachetny „pan” i „stróż”, a nie jako bezwzględny „eksploatator”.” (Jan Paweł II) W</w:t>
      </w:r>
      <w:r w:rsidR="00045B33">
        <w:rPr>
          <w:rFonts w:ascii="Times New Roman" w:hAnsi="Times New Roman" w:cs="Times New Roman"/>
          <w:sz w:val="24"/>
          <w:szCs w:val="24"/>
        </w:rPr>
        <w:t>ypożyczalnia dla dorosłych</w:t>
      </w:r>
    </w:p>
    <w:p w:rsidR="00E63E25" w:rsidRPr="00E63E25" w:rsidRDefault="00E63E25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>7.06.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 -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95. </w:t>
      </w:r>
      <w:r w:rsidR="00045B33" w:rsidRPr="00E63E25">
        <w:rPr>
          <w:rFonts w:ascii="Times New Roman" w:hAnsi="Times New Roman" w:cs="Times New Roman"/>
          <w:sz w:val="24"/>
          <w:szCs w:val="24"/>
        </w:rPr>
        <w:t>U</w:t>
      </w:r>
      <w:r w:rsidR="00951064" w:rsidRPr="00E63E25">
        <w:rPr>
          <w:rFonts w:ascii="Times New Roman" w:hAnsi="Times New Roman" w:cs="Times New Roman"/>
          <w:sz w:val="24"/>
          <w:szCs w:val="24"/>
        </w:rPr>
        <w:t>r</w:t>
      </w:r>
      <w:r w:rsidR="00045B33">
        <w:rPr>
          <w:rFonts w:ascii="Times New Roman" w:hAnsi="Times New Roman" w:cs="Times New Roman"/>
          <w:sz w:val="24"/>
          <w:szCs w:val="24"/>
        </w:rPr>
        <w:t>.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Henryka Jerzego Chmielewskiego</w:t>
      </w:r>
      <w:r w:rsidR="00045B33">
        <w:rPr>
          <w:rFonts w:ascii="Times New Roman" w:hAnsi="Times New Roman" w:cs="Times New Roman"/>
          <w:sz w:val="24"/>
          <w:szCs w:val="24"/>
        </w:rPr>
        <w:t xml:space="preserve">, 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autora   serii „Tytus, Romek i </w:t>
      </w:r>
      <w:proofErr w:type="spellStart"/>
      <w:r w:rsidR="00951064" w:rsidRPr="00E63E25">
        <w:rPr>
          <w:rFonts w:ascii="Times New Roman" w:hAnsi="Times New Roman" w:cs="Times New Roman"/>
          <w:sz w:val="24"/>
          <w:szCs w:val="24"/>
        </w:rPr>
        <w:t>Atomek</w:t>
      </w:r>
      <w:proofErr w:type="spellEnd"/>
      <w:r w:rsidR="00951064" w:rsidRPr="00E63E25">
        <w:rPr>
          <w:rFonts w:ascii="Times New Roman" w:hAnsi="Times New Roman" w:cs="Times New Roman"/>
          <w:sz w:val="24"/>
          <w:szCs w:val="24"/>
        </w:rPr>
        <w:t>” Filia nr 2</w:t>
      </w:r>
    </w:p>
    <w:p w:rsidR="00951064" w:rsidRPr="00E63E25" w:rsidRDefault="00E63E25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9.06. – </w:t>
      </w:r>
      <w:r w:rsidR="00045B33">
        <w:rPr>
          <w:rFonts w:ascii="Times New Roman" w:hAnsi="Times New Roman" w:cs="Times New Roman"/>
          <w:sz w:val="24"/>
          <w:szCs w:val="24"/>
        </w:rPr>
        <w:t>Nowości wydawnicze</w:t>
      </w:r>
      <w:r w:rsidRPr="00E63E25">
        <w:rPr>
          <w:rFonts w:ascii="Times New Roman" w:hAnsi="Times New Roman" w:cs="Times New Roman"/>
          <w:sz w:val="24"/>
          <w:szCs w:val="24"/>
        </w:rPr>
        <w:t xml:space="preserve"> „Temu, kto lubi książki, nigdy nie zabraknie wiernego przyjaciela.” (Władysław Orkan). Wypożycza</w:t>
      </w:r>
      <w:r w:rsidR="00045B33">
        <w:rPr>
          <w:rFonts w:ascii="Times New Roman" w:hAnsi="Times New Roman" w:cs="Times New Roman"/>
          <w:sz w:val="24"/>
          <w:szCs w:val="24"/>
        </w:rPr>
        <w:t xml:space="preserve">lnia dla </w:t>
      </w:r>
      <w:proofErr w:type="spellStart"/>
      <w:r w:rsidR="00045B33">
        <w:rPr>
          <w:rFonts w:ascii="Times New Roman" w:hAnsi="Times New Roman" w:cs="Times New Roman"/>
          <w:sz w:val="24"/>
          <w:szCs w:val="24"/>
        </w:rPr>
        <w:t>dorosł</w:t>
      </w:r>
      <w:proofErr w:type="spellEnd"/>
      <w:r w:rsidR="00045B33">
        <w:rPr>
          <w:rFonts w:ascii="Times New Roman" w:hAnsi="Times New Roman" w:cs="Times New Roman"/>
          <w:sz w:val="24"/>
          <w:szCs w:val="24"/>
        </w:rPr>
        <w:t>.</w:t>
      </w:r>
    </w:p>
    <w:p w:rsidR="00045B33" w:rsidRDefault="00E63E25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12.06. </w:t>
      </w:r>
      <w:r w:rsidR="00197753" w:rsidRPr="00E63E25">
        <w:rPr>
          <w:rFonts w:ascii="Times New Roman" w:hAnsi="Times New Roman" w:cs="Times New Roman"/>
          <w:sz w:val="24"/>
          <w:szCs w:val="24"/>
        </w:rPr>
        <w:t xml:space="preserve">- </w:t>
      </w:r>
      <w:r w:rsidR="00951064" w:rsidRPr="00E63E25">
        <w:rPr>
          <w:rFonts w:ascii="Times New Roman" w:hAnsi="Times New Roman" w:cs="Times New Roman"/>
          <w:sz w:val="24"/>
          <w:szCs w:val="24"/>
        </w:rPr>
        <w:t>James Olivier Curwood- 140 rocznica urodzin - Oddział Dziecięcy, Filia nr 2</w:t>
      </w:r>
      <w:r w:rsidR="00045B33">
        <w:rPr>
          <w:rFonts w:ascii="Times New Roman" w:hAnsi="Times New Roman" w:cs="Times New Roman"/>
          <w:sz w:val="24"/>
          <w:szCs w:val="24"/>
        </w:rPr>
        <w:t>.</w:t>
      </w:r>
      <w:r w:rsidR="00951064" w:rsidRPr="00E6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064" w:rsidRPr="00E63E25" w:rsidRDefault="00951064" w:rsidP="000D5290">
      <w:pPr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E25">
        <w:rPr>
          <w:rFonts w:ascii="Times New Roman" w:hAnsi="Times New Roman" w:cs="Times New Roman"/>
          <w:sz w:val="24"/>
          <w:szCs w:val="24"/>
        </w:rPr>
        <w:t xml:space="preserve">13.06. </w:t>
      </w:r>
      <w:r w:rsidR="00045B33">
        <w:rPr>
          <w:rFonts w:ascii="Times New Roman" w:hAnsi="Times New Roman" w:cs="Times New Roman"/>
          <w:sz w:val="24"/>
          <w:szCs w:val="24"/>
        </w:rPr>
        <w:t xml:space="preserve">- </w:t>
      </w:r>
      <w:r w:rsidRPr="00E63E25">
        <w:rPr>
          <w:rFonts w:ascii="Times New Roman" w:hAnsi="Times New Roman" w:cs="Times New Roman"/>
          <w:sz w:val="24"/>
          <w:szCs w:val="24"/>
        </w:rPr>
        <w:t>„Książki Wybrane” seria wydawnicza, Wypo</w:t>
      </w:r>
      <w:r w:rsidR="00045B33">
        <w:rPr>
          <w:rFonts w:ascii="Times New Roman" w:hAnsi="Times New Roman" w:cs="Times New Roman"/>
          <w:sz w:val="24"/>
          <w:szCs w:val="24"/>
        </w:rPr>
        <w:t xml:space="preserve">życzalnia dla </w:t>
      </w:r>
      <w:proofErr w:type="spellStart"/>
      <w:r w:rsidR="00045B33">
        <w:rPr>
          <w:rFonts w:ascii="Times New Roman" w:hAnsi="Times New Roman" w:cs="Times New Roman"/>
          <w:sz w:val="24"/>
          <w:szCs w:val="24"/>
        </w:rPr>
        <w:t>dorosł</w:t>
      </w:r>
      <w:proofErr w:type="spellEnd"/>
      <w:r w:rsidRPr="00E63E25">
        <w:rPr>
          <w:rFonts w:ascii="Times New Roman" w:hAnsi="Times New Roman" w:cs="Times New Roman"/>
          <w:sz w:val="24"/>
          <w:szCs w:val="24"/>
        </w:rPr>
        <w:t>.</w:t>
      </w:r>
    </w:p>
    <w:p w:rsidR="00D648E2" w:rsidRDefault="00D648E2" w:rsidP="00861C6C">
      <w:pPr>
        <w:widowControl w:val="0"/>
        <w:suppressAutoHyphens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2D25E6" w:rsidRDefault="002D25E6" w:rsidP="00861C6C">
      <w:pPr>
        <w:widowControl w:val="0"/>
        <w:suppressAutoHyphens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2D25E6" w:rsidRPr="00A94257" w:rsidRDefault="002D25E6" w:rsidP="00861C6C">
      <w:pPr>
        <w:widowControl w:val="0"/>
        <w:suppressAutoHyphens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648E2" w:rsidRPr="00D648E2" w:rsidRDefault="00072E84" w:rsidP="00861C6C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Burmistrz Miasta 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Oława</w:t>
      </w:r>
    </w:p>
    <w:p w:rsidR="00072E84" w:rsidRPr="00D648E2" w:rsidRDefault="00072E84" w:rsidP="00861C6C">
      <w:pPr>
        <w:widowControl w:val="0"/>
        <w:suppressAutoHyphens/>
        <w:ind w:left="6665" w:firstLine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3C4E4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/-/Tomasz </w:t>
      </w:r>
      <w:proofErr w:type="spellStart"/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</w:p>
    <w:p w:rsidR="00D648E2" w:rsidRPr="00D648E2" w:rsidRDefault="00072E84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</w:t>
      </w:r>
    </w:p>
    <w:p w:rsidR="00D648E2" w:rsidRDefault="00D648E2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2D25E6" w:rsidRPr="00D648E2" w:rsidRDefault="002D25E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648E2" w:rsidRDefault="00D648E2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F67F56" w:rsidRPr="00D648E2" w:rsidRDefault="00F67F56" w:rsidP="00861C6C">
      <w:pPr>
        <w:widowControl w:val="0"/>
        <w:suppressAutoHyphens/>
        <w:ind w:left="6665" w:firstLine="425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contextualSpacing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</w:t>
      </w:r>
    </w:p>
    <w:p w:rsidR="00D648E2" w:rsidRPr="00D648E2" w:rsidRDefault="00D648E2" w:rsidP="00861C6C">
      <w:pPr>
        <w:suppressAutoHyphens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D648E2" w:rsidRDefault="00D648E2" w:rsidP="00A55527">
      <w:pPr>
        <w:suppressAutoHyphens/>
        <w:spacing w:line="240" w:lineRule="exact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D648E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Informacja dot. działalności Oławskiego Centrum Kultury Fizycznej w Oławie</w:t>
      </w:r>
    </w:p>
    <w:p w:rsidR="00A55527" w:rsidRPr="00D648E2" w:rsidRDefault="00A55527" w:rsidP="00A55527">
      <w:pPr>
        <w:suppressAutoHyphens/>
        <w:spacing w:line="240" w:lineRule="exact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580BAA" w:rsidRPr="00580BAA" w:rsidRDefault="00580BAA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cs="Times New Roman"/>
        </w:rPr>
      </w:pPr>
      <w:r w:rsidRPr="00580BAA">
        <w:rPr>
          <w:rFonts w:cs="Times New Roman"/>
        </w:rPr>
        <w:t>Na obiektach OCKF odbywały się stałe – ujęte w harmonogramie, treningi oraz zajęcia sportowe: piłki siatkowej, piłki ręcznej, podnoszenia ciężarów, lekkiej atletyki, z bieżni korzystają mieszkańcy Oławy.</w:t>
      </w:r>
    </w:p>
    <w:p w:rsidR="00580BAA" w:rsidRPr="00580BAA" w:rsidRDefault="00580BAA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cs="Times New Roman"/>
        </w:rPr>
      </w:pPr>
      <w:r w:rsidRPr="00580BAA">
        <w:rPr>
          <w:rFonts w:cs="Times New Roman"/>
        </w:rPr>
        <w:t>Na Strzelnicy odbywają się zajęcia strzeleckie prowadzone przez L</w:t>
      </w:r>
      <w:r w:rsidR="00906292">
        <w:rPr>
          <w:rFonts w:cs="Times New Roman"/>
        </w:rPr>
        <w:t xml:space="preserve">OK </w:t>
      </w:r>
      <w:r w:rsidRPr="00580BAA">
        <w:rPr>
          <w:rFonts w:cs="Times New Roman"/>
        </w:rPr>
        <w:t>i Stowarzysz</w:t>
      </w:r>
      <w:r w:rsidR="00E6126E">
        <w:rPr>
          <w:rFonts w:cs="Times New Roman"/>
        </w:rPr>
        <w:t>enie Colt.</w:t>
      </w:r>
      <w:r w:rsidRPr="00580BAA">
        <w:rPr>
          <w:rFonts w:cs="Times New Roman"/>
        </w:rPr>
        <w:t xml:space="preserve">                      </w:t>
      </w:r>
    </w:p>
    <w:p w:rsidR="00436329" w:rsidRDefault="00580BAA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cs="Times New Roman"/>
        </w:rPr>
      </w:pPr>
      <w:r w:rsidRPr="00580BAA">
        <w:rPr>
          <w:rFonts w:cs="Times New Roman"/>
        </w:rPr>
        <w:t>Prowadzone są zajęcia rekreacyjne z seniorami – 2 x w tygodniu z instruktorem OCKF.</w:t>
      </w:r>
    </w:p>
    <w:p w:rsidR="00580BAA" w:rsidRPr="00436329" w:rsidRDefault="00436329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cs="Times New Roman"/>
        </w:rPr>
      </w:pPr>
      <w:r w:rsidRPr="00436329">
        <w:rPr>
          <w:rFonts w:cs="Times New Roman"/>
        </w:rPr>
        <w:t>P</w:t>
      </w:r>
      <w:r w:rsidR="00580BAA" w:rsidRPr="00436329">
        <w:rPr>
          <w:rFonts w:cs="Times New Roman"/>
        </w:rPr>
        <w:t>om</w:t>
      </w:r>
      <w:r w:rsidRPr="00436329">
        <w:rPr>
          <w:rFonts w:cs="Times New Roman"/>
        </w:rPr>
        <w:t>oc przy</w:t>
      </w:r>
      <w:r w:rsidR="00580BAA" w:rsidRPr="00436329">
        <w:rPr>
          <w:rFonts w:cs="Times New Roman"/>
        </w:rPr>
        <w:t xml:space="preserve"> organizacji wszystkich miejskich imprez rekreacyjnych i kulturalnych:</w:t>
      </w:r>
    </w:p>
    <w:p w:rsidR="00580BAA" w:rsidRPr="00436329" w:rsidRDefault="00580BAA" w:rsidP="00A55527">
      <w:pPr>
        <w:pStyle w:val="Akapitzlist"/>
        <w:numPr>
          <w:ilvl w:val="0"/>
          <w:numId w:val="20"/>
        </w:numPr>
        <w:spacing w:line="240" w:lineRule="exact"/>
        <w:ind w:left="284" w:hanging="284"/>
        <w:rPr>
          <w:rFonts w:eastAsia="Times New Roman" w:cs="Times New Roman"/>
          <w:lang w:eastAsia="pl-PL"/>
        </w:rPr>
      </w:pPr>
      <w:r w:rsidRPr="00436329">
        <w:rPr>
          <w:rFonts w:eastAsia="Times New Roman" w:cs="Times New Roman"/>
          <w:lang w:eastAsia="pl-PL"/>
        </w:rPr>
        <w:t xml:space="preserve">18 - 21.05.2018 r. </w:t>
      </w:r>
      <w:r w:rsidR="00436329">
        <w:rPr>
          <w:rFonts w:eastAsia="Times New Roman" w:cs="Times New Roman"/>
          <w:lang w:eastAsia="pl-PL"/>
        </w:rPr>
        <w:t xml:space="preserve">- </w:t>
      </w:r>
      <w:r w:rsidRPr="00436329">
        <w:rPr>
          <w:rFonts w:eastAsia="Times New Roman" w:cs="Times New Roman"/>
          <w:lang w:eastAsia="pl-PL"/>
        </w:rPr>
        <w:t xml:space="preserve">wyjazd 3 drużyn piłkarskich (36 piłkarzy) U 10, U 11, U 12 – reprezentujących miasto Oława na Międzynarodowym Turnieju Piłki Nożnej w </w:t>
      </w:r>
      <w:proofErr w:type="spellStart"/>
      <w:r w:rsidRPr="00436329">
        <w:rPr>
          <w:rFonts w:eastAsia="Times New Roman" w:cs="Times New Roman"/>
          <w:lang w:eastAsia="pl-PL"/>
        </w:rPr>
        <w:t>Oberasbach</w:t>
      </w:r>
      <w:proofErr w:type="spellEnd"/>
      <w:r w:rsidRPr="00436329">
        <w:rPr>
          <w:rFonts w:eastAsia="Times New Roman" w:cs="Times New Roman"/>
          <w:lang w:eastAsia="pl-PL"/>
        </w:rPr>
        <w:t xml:space="preserve"> – Niemcy.</w:t>
      </w:r>
    </w:p>
    <w:p w:rsidR="00580BAA" w:rsidRPr="00436329" w:rsidRDefault="00580BAA" w:rsidP="00A55527">
      <w:pPr>
        <w:pStyle w:val="Akapitzlist"/>
        <w:numPr>
          <w:ilvl w:val="0"/>
          <w:numId w:val="20"/>
        </w:numPr>
        <w:spacing w:line="240" w:lineRule="exact"/>
        <w:ind w:left="284" w:hanging="284"/>
        <w:rPr>
          <w:rFonts w:eastAsia="Times New Roman" w:cs="Times New Roman"/>
          <w:lang w:eastAsia="pl-PL"/>
        </w:rPr>
      </w:pPr>
      <w:r w:rsidRPr="00436329">
        <w:rPr>
          <w:rFonts w:eastAsia="Times New Roman" w:cs="Times New Roman"/>
          <w:lang w:eastAsia="pl-PL"/>
        </w:rPr>
        <w:t>23.05.2018 r. – współorganizacja Biegu na orientację – Aglomeracja Wrocław.</w:t>
      </w:r>
    </w:p>
    <w:p w:rsidR="00580BAA" w:rsidRPr="00436329" w:rsidRDefault="00A55527" w:rsidP="00A55527">
      <w:pPr>
        <w:pStyle w:val="Akapitzlist"/>
        <w:numPr>
          <w:ilvl w:val="0"/>
          <w:numId w:val="20"/>
        </w:numPr>
        <w:spacing w:line="240" w:lineRule="exact"/>
        <w:ind w:left="284" w:hanging="284"/>
        <w:rPr>
          <w:rFonts w:eastAsia="Times New Roman" w:cs="Times New Roman"/>
          <w:lang w:eastAsia="pl-PL"/>
        </w:rPr>
      </w:pPr>
      <w:r w:rsidRPr="00436329">
        <w:rPr>
          <w:rFonts w:eastAsia="Times New Roman" w:cs="Times New Roman"/>
          <w:lang w:eastAsia="pl-PL"/>
        </w:rPr>
        <w:t>02.06.2018 r.</w:t>
      </w:r>
      <w:r>
        <w:rPr>
          <w:rFonts w:eastAsia="Times New Roman" w:cs="Times New Roman"/>
          <w:lang w:eastAsia="pl-PL"/>
        </w:rPr>
        <w:t xml:space="preserve"> - </w:t>
      </w:r>
      <w:r w:rsidR="001B64AF">
        <w:rPr>
          <w:rFonts w:eastAsia="Times New Roman" w:cs="Times New Roman"/>
          <w:lang w:eastAsia="pl-PL"/>
        </w:rPr>
        <w:t>Oławski</w:t>
      </w:r>
      <w:r w:rsidR="00580BAA" w:rsidRPr="00436329">
        <w:rPr>
          <w:rFonts w:eastAsia="Times New Roman" w:cs="Times New Roman"/>
          <w:lang w:eastAsia="pl-PL"/>
        </w:rPr>
        <w:t xml:space="preserve"> D</w:t>
      </w:r>
      <w:r>
        <w:rPr>
          <w:rFonts w:eastAsia="Times New Roman" w:cs="Times New Roman"/>
          <w:lang w:eastAsia="pl-PL"/>
        </w:rPr>
        <w:t>zień Dziecka.</w:t>
      </w:r>
      <w:r w:rsidR="00580BAA" w:rsidRPr="00436329">
        <w:rPr>
          <w:rFonts w:eastAsia="Times New Roman" w:cs="Times New Roman"/>
          <w:lang w:eastAsia="pl-PL"/>
        </w:rPr>
        <w:t xml:space="preserve"> </w:t>
      </w:r>
    </w:p>
    <w:p w:rsidR="00580BAA" w:rsidRPr="00436329" w:rsidRDefault="001B64AF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eastAsia="Times New Roman" w:cs="Times New Roman"/>
          <w:lang w:eastAsia="pl-PL"/>
        </w:rPr>
      </w:pPr>
      <w:r>
        <w:rPr>
          <w:rFonts w:cs="Times New Roman"/>
        </w:rPr>
        <w:t>R</w:t>
      </w:r>
      <w:r w:rsidR="00580BAA" w:rsidRPr="00436329">
        <w:rPr>
          <w:rFonts w:eastAsia="Times New Roman" w:cs="Times New Roman"/>
          <w:lang w:eastAsia="pl-PL"/>
        </w:rPr>
        <w:t>ozlicz</w:t>
      </w:r>
      <w:r>
        <w:rPr>
          <w:rFonts w:eastAsia="Times New Roman" w:cs="Times New Roman"/>
          <w:lang w:eastAsia="pl-PL"/>
        </w:rPr>
        <w:t>enie</w:t>
      </w:r>
      <w:r w:rsidR="00580BAA" w:rsidRPr="00436329">
        <w:rPr>
          <w:rFonts w:eastAsia="Times New Roman" w:cs="Times New Roman"/>
          <w:lang w:eastAsia="pl-PL"/>
        </w:rPr>
        <w:t xml:space="preserve"> dotacj</w:t>
      </w:r>
      <w:r>
        <w:rPr>
          <w:rFonts w:eastAsia="Times New Roman" w:cs="Times New Roman"/>
          <w:lang w:eastAsia="pl-PL"/>
        </w:rPr>
        <w:t>i</w:t>
      </w:r>
      <w:r w:rsidR="00580BAA" w:rsidRPr="00436329">
        <w:rPr>
          <w:rFonts w:eastAsia="Times New Roman" w:cs="Times New Roman"/>
          <w:lang w:eastAsia="pl-PL"/>
        </w:rPr>
        <w:t xml:space="preserve"> dla org</w:t>
      </w:r>
      <w:r>
        <w:rPr>
          <w:rFonts w:eastAsia="Times New Roman" w:cs="Times New Roman"/>
          <w:lang w:eastAsia="pl-PL"/>
        </w:rPr>
        <w:t>.</w:t>
      </w:r>
      <w:r w:rsidR="00580BAA" w:rsidRPr="00436329"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p</w:t>
      </w:r>
      <w:r w:rsidR="00580BAA" w:rsidRPr="00436329">
        <w:rPr>
          <w:rFonts w:eastAsia="Times New Roman" w:cs="Times New Roman"/>
          <w:lang w:eastAsia="pl-PL"/>
        </w:rPr>
        <w:t>ozarz</w:t>
      </w:r>
      <w:proofErr w:type="spellEnd"/>
      <w:r>
        <w:rPr>
          <w:rFonts w:eastAsia="Times New Roman" w:cs="Times New Roman"/>
          <w:lang w:eastAsia="pl-PL"/>
        </w:rPr>
        <w:t>.</w:t>
      </w:r>
      <w:r w:rsidR="00A5552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 art. 19a</w:t>
      </w:r>
      <w:r w:rsidR="00580BAA" w:rsidRPr="00436329">
        <w:rPr>
          <w:rFonts w:eastAsia="Times New Roman" w:cs="Times New Roman"/>
          <w:lang w:eastAsia="pl-PL"/>
        </w:rPr>
        <w:t>, kontr</w:t>
      </w:r>
      <w:r>
        <w:rPr>
          <w:rFonts w:eastAsia="Times New Roman" w:cs="Times New Roman"/>
          <w:lang w:eastAsia="pl-PL"/>
        </w:rPr>
        <w:t>. d</w:t>
      </w:r>
      <w:r w:rsidR="00580BAA" w:rsidRPr="00436329">
        <w:rPr>
          <w:rFonts w:eastAsia="Times New Roman" w:cs="Times New Roman"/>
          <w:lang w:eastAsia="pl-PL"/>
        </w:rPr>
        <w:t>otacji Lud</w:t>
      </w:r>
      <w:r>
        <w:rPr>
          <w:rFonts w:eastAsia="Times New Roman" w:cs="Times New Roman"/>
          <w:lang w:eastAsia="pl-PL"/>
        </w:rPr>
        <w:t xml:space="preserve">. </w:t>
      </w:r>
      <w:r w:rsidR="00580BAA" w:rsidRPr="00436329">
        <w:rPr>
          <w:rFonts w:eastAsia="Times New Roman" w:cs="Times New Roman"/>
          <w:lang w:eastAsia="pl-PL"/>
        </w:rPr>
        <w:t>Klubu Piłki Ręcznej sp. z o.o.</w:t>
      </w:r>
    </w:p>
    <w:p w:rsidR="00580BAA" w:rsidRPr="00436329" w:rsidRDefault="00580BAA" w:rsidP="00A55527">
      <w:pPr>
        <w:pStyle w:val="Akapitzlist"/>
        <w:numPr>
          <w:ilvl w:val="0"/>
          <w:numId w:val="21"/>
        </w:numPr>
        <w:spacing w:line="240" w:lineRule="exact"/>
        <w:ind w:left="284" w:hanging="284"/>
        <w:rPr>
          <w:rFonts w:eastAsia="Times New Roman" w:cs="Times New Roman"/>
          <w:lang w:eastAsia="pl-PL"/>
        </w:rPr>
      </w:pPr>
      <w:r w:rsidRPr="00436329">
        <w:rPr>
          <w:rFonts w:eastAsia="Times New Roman" w:cs="Times New Roman"/>
          <w:lang w:eastAsia="pl-PL"/>
        </w:rPr>
        <w:t xml:space="preserve">14.06.2018 r. </w:t>
      </w:r>
      <w:r w:rsidR="001B64AF">
        <w:rPr>
          <w:rFonts w:eastAsia="Times New Roman" w:cs="Times New Roman"/>
          <w:lang w:eastAsia="pl-PL"/>
        </w:rPr>
        <w:t>przewodniczenie</w:t>
      </w:r>
      <w:r w:rsidRPr="00436329">
        <w:rPr>
          <w:rFonts w:eastAsia="Times New Roman" w:cs="Times New Roman"/>
          <w:lang w:eastAsia="pl-PL"/>
        </w:rPr>
        <w:t xml:space="preserve"> Komisji oceniającej wnioski o </w:t>
      </w:r>
      <w:r w:rsidR="001B64AF">
        <w:rPr>
          <w:rFonts w:eastAsia="Times New Roman" w:cs="Times New Roman"/>
          <w:lang w:eastAsia="pl-PL"/>
        </w:rPr>
        <w:t xml:space="preserve">dotację </w:t>
      </w:r>
      <w:r w:rsidRPr="00436329">
        <w:rPr>
          <w:rFonts w:eastAsia="Times New Roman" w:cs="Times New Roman"/>
          <w:lang w:eastAsia="pl-PL"/>
        </w:rPr>
        <w:t xml:space="preserve">w dziedzinie wspierania </w:t>
      </w:r>
      <w:r w:rsidR="001B64AF">
        <w:rPr>
          <w:rFonts w:eastAsia="Times New Roman" w:cs="Times New Roman"/>
          <w:lang w:eastAsia="pl-PL"/>
        </w:rPr>
        <w:br/>
      </w:r>
      <w:r w:rsidRPr="00436329">
        <w:rPr>
          <w:rFonts w:eastAsia="Times New Roman" w:cs="Times New Roman"/>
          <w:lang w:eastAsia="pl-PL"/>
        </w:rPr>
        <w:t>i upowszechniania kultury fizycznej i sportu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="00580BAA" w:rsidRPr="00580BAA">
        <w:rPr>
          <w:rFonts w:ascii="Times New Roman" w:hAnsi="Times New Roman" w:cs="Times New Roman"/>
          <w:sz w:val="24"/>
          <w:szCs w:val="24"/>
        </w:rPr>
        <w:t>Oława 1945 – mecz ligowy Kl. A</w:t>
      </w:r>
    </w:p>
    <w:p w:rsidR="00580BAA" w:rsidRPr="00580BAA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20.05.2018 r. - </w:t>
      </w:r>
      <w:r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Pr="00580BAA">
        <w:rPr>
          <w:rFonts w:ascii="Times New Roman" w:hAnsi="Times New Roman" w:cs="Times New Roman"/>
          <w:sz w:val="24"/>
          <w:szCs w:val="24"/>
        </w:rPr>
        <w:t xml:space="preserve">Oława 1945 – </w:t>
      </w:r>
      <w:r w:rsidR="00580BAA" w:rsidRPr="00580BAA">
        <w:rPr>
          <w:rFonts w:ascii="Times New Roman" w:hAnsi="Times New Roman" w:cs="Times New Roman"/>
          <w:sz w:val="24"/>
          <w:szCs w:val="24"/>
        </w:rPr>
        <w:t>mecz ligowy III Liga Kobiet</w:t>
      </w:r>
    </w:p>
    <w:p w:rsidR="00580BAA" w:rsidRPr="00FD4F2C" w:rsidRDefault="00580BAA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580BAA">
        <w:rPr>
          <w:rFonts w:ascii="Times New Roman" w:hAnsi="Times New Roman" w:cs="Times New Roman"/>
          <w:sz w:val="24"/>
          <w:szCs w:val="24"/>
          <w:u w:val="single"/>
        </w:rPr>
        <w:t>21.05.20</w:t>
      </w:r>
      <w:r w:rsidR="00FD4F2C">
        <w:rPr>
          <w:rFonts w:ascii="Times New Roman" w:hAnsi="Times New Roman" w:cs="Times New Roman"/>
          <w:sz w:val="24"/>
          <w:szCs w:val="24"/>
          <w:u w:val="single"/>
        </w:rPr>
        <w:t xml:space="preserve">18 r. - </w:t>
      </w:r>
      <w:proofErr w:type="spellStart"/>
      <w:r w:rsidRPr="00580BAA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Pr="00580BAA">
        <w:rPr>
          <w:rFonts w:ascii="Times New Roman" w:hAnsi="Times New Roman" w:cs="Times New Roman"/>
          <w:sz w:val="24"/>
          <w:szCs w:val="24"/>
        </w:rPr>
        <w:t xml:space="preserve"> – Jelcz Oława: mecz ligowy Oldboje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22.05.2018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Powiatowy Szkolny Związek Sportowy – powiatowe szkolne zawody lekkoatletyczne </w:t>
      </w:r>
    </w:p>
    <w:p w:rsidR="00580BAA" w:rsidRPr="00580BAA" w:rsidRDefault="00FD4F2C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FD4F2C">
        <w:rPr>
          <w:rFonts w:eastAsia="Times New Roman" w:cs="Times New Roman"/>
          <w:lang w:eastAsia="pl-PL"/>
        </w:rPr>
        <w:t>MGKS</w:t>
      </w:r>
      <w:r>
        <w:rPr>
          <w:rFonts w:cs="Times New Roman"/>
        </w:rPr>
        <w:t xml:space="preserve"> Oława 1945 </w:t>
      </w:r>
      <w:r w:rsidR="00580BAA" w:rsidRPr="00580BAA">
        <w:rPr>
          <w:rFonts w:cs="Times New Roman"/>
        </w:rPr>
        <w:t>– mecz ligowy Juniorzy Młodsi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24.05.2018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Miejski Szkolny Związek Sportowy –  szkolne zawody lekkoatletyczne </w:t>
      </w:r>
    </w:p>
    <w:p w:rsidR="00580BAA" w:rsidRPr="00580BAA" w:rsidRDefault="00580BAA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Orlik przy SP 8 – turniej piłkarski Orlików</w:t>
      </w:r>
    </w:p>
    <w:p w:rsidR="00580BAA" w:rsidRPr="00580BAA" w:rsidRDefault="00580BAA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0BAA">
        <w:rPr>
          <w:rFonts w:ascii="Times New Roman" w:hAnsi="Times New Roman" w:cs="Times New Roman"/>
          <w:sz w:val="24"/>
          <w:szCs w:val="24"/>
          <w:u w:val="single"/>
        </w:rPr>
        <w:t>26.05.2018 r.</w:t>
      </w:r>
      <w:r w:rsidR="00FD4F2C">
        <w:rPr>
          <w:rFonts w:ascii="Times New Roman" w:hAnsi="Times New Roman" w:cs="Times New Roman"/>
          <w:sz w:val="24"/>
          <w:szCs w:val="24"/>
        </w:rPr>
        <w:t xml:space="preserve"> </w:t>
      </w:r>
      <w:r w:rsidR="00FD4F2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D4F2C" w:rsidRPr="00580BAA">
        <w:rPr>
          <w:rFonts w:ascii="Times New Roman" w:hAnsi="Times New Roman" w:cs="Times New Roman"/>
          <w:sz w:val="24"/>
          <w:szCs w:val="24"/>
        </w:rPr>
        <w:t>M</w:t>
      </w:r>
      <w:r w:rsidR="00FD4F2C">
        <w:rPr>
          <w:rFonts w:ascii="Times New Roman" w:hAnsi="Times New Roman" w:cs="Times New Roman"/>
          <w:sz w:val="24"/>
          <w:szCs w:val="24"/>
        </w:rPr>
        <w:t xml:space="preserve">GKS </w:t>
      </w:r>
      <w:r w:rsidR="00FD4F2C" w:rsidRPr="00580BAA">
        <w:rPr>
          <w:rFonts w:ascii="Times New Roman" w:hAnsi="Times New Roman" w:cs="Times New Roman"/>
          <w:sz w:val="24"/>
          <w:szCs w:val="24"/>
        </w:rPr>
        <w:t xml:space="preserve">Oława 1945 – </w:t>
      </w:r>
      <w:r w:rsidRPr="00580BAA">
        <w:rPr>
          <w:rFonts w:ascii="Times New Roman" w:hAnsi="Times New Roman" w:cs="Times New Roman"/>
          <w:sz w:val="24"/>
          <w:szCs w:val="24"/>
        </w:rPr>
        <w:t xml:space="preserve">mecz ligowy Juniorzy </w:t>
      </w:r>
    </w:p>
    <w:p w:rsidR="00580BAA" w:rsidRPr="00580BAA" w:rsidRDefault="00FD4F2C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M</w:t>
      </w:r>
      <w:r>
        <w:rPr>
          <w:rFonts w:cs="Times New Roman"/>
        </w:rPr>
        <w:t xml:space="preserve">GKS </w:t>
      </w:r>
      <w:r w:rsidRPr="00580BAA">
        <w:rPr>
          <w:rFonts w:cs="Times New Roman"/>
        </w:rPr>
        <w:t xml:space="preserve">Oława 1945 – </w:t>
      </w:r>
      <w:r w:rsidR="00580BAA" w:rsidRPr="00580BAA">
        <w:rPr>
          <w:rFonts w:cs="Times New Roman"/>
        </w:rPr>
        <w:t>mecz ligowy Młodzik</w:t>
      </w:r>
    </w:p>
    <w:p w:rsidR="00580BAA" w:rsidRPr="00580BAA" w:rsidRDefault="00580BAA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Stal FOX – Marszowice – mecz ligowy</w:t>
      </w:r>
    </w:p>
    <w:p w:rsidR="00580BAA" w:rsidRPr="00580BAA" w:rsidRDefault="00580BAA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0BAA">
        <w:rPr>
          <w:rFonts w:ascii="Times New Roman" w:hAnsi="Times New Roman" w:cs="Times New Roman"/>
          <w:sz w:val="24"/>
          <w:szCs w:val="24"/>
          <w:u w:val="single"/>
        </w:rPr>
        <w:t>27.05.2018 r.</w:t>
      </w:r>
      <w:r w:rsidR="00FD4F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0BAA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Pr="00580BAA">
        <w:rPr>
          <w:rFonts w:ascii="Times New Roman" w:hAnsi="Times New Roman" w:cs="Times New Roman"/>
          <w:sz w:val="24"/>
          <w:szCs w:val="24"/>
        </w:rPr>
        <w:t xml:space="preserve"> – Jelcz Oława: mecz ligowy Oldboje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29.05.2018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Powiatowy Szkolny Związek Sportowy – szkolne zawody lekkoatletyczne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30.05.2018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Powiatowy Szkolny Związek Sportowy – piła nożna dziewcząt i chłopców – Turniej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31.05.2018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Stal FOX – Marszowice – mecz ligowy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01.06.2018 r. - </w:t>
      </w:r>
      <w:proofErr w:type="spellStart"/>
      <w:r w:rsidR="00580BAA" w:rsidRPr="00580BAA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="00580BAA" w:rsidRPr="00580BAA">
        <w:rPr>
          <w:rFonts w:ascii="Times New Roman" w:hAnsi="Times New Roman" w:cs="Times New Roman"/>
          <w:sz w:val="24"/>
          <w:szCs w:val="24"/>
        </w:rPr>
        <w:t xml:space="preserve"> – Jelcz Oława „Oldboje” – Turniej </w:t>
      </w:r>
      <w:proofErr w:type="spellStart"/>
      <w:r w:rsidR="00580BAA" w:rsidRPr="00580BAA">
        <w:rPr>
          <w:rFonts w:ascii="Times New Roman" w:hAnsi="Times New Roman" w:cs="Times New Roman"/>
          <w:sz w:val="24"/>
          <w:szCs w:val="24"/>
        </w:rPr>
        <w:t>towarz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0BAA" w:rsidRPr="00580BAA">
        <w:rPr>
          <w:rFonts w:ascii="Times New Roman" w:hAnsi="Times New Roman" w:cs="Times New Roman"/>
          <w:sz w:val="24"/>
          <w:szCs w:val="24"/>
        </w:rPr>
        <w:t>z udziałem piłkarzy z Niemiec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02.06.2018 r. - </w:t>
      </w:r>
      <w:r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Pr="00580BAA">
        <w:rPr>
          <w:rFonts w:ascii="Times New Roman" w:hAnsi="Times New Roman" w:cs="Times New Roman"/>
          <w:sz w:val="24"/>
          <w:szCs w:val="24"/>
        </w:rPr>
        <w:t xml:space="preserve">Oława 1945 – </w:t>
      </w:r>
      <w:r w:rsidR="00580BAA" w:rsidRPr="00580BAA">
        <w:rPr>
          <w:rFonts w:ascii="Times New Roman" w:hAnsi="Times New Roman" w:cs="Times New Roman"/>
          <w:sz w:val="24"/>
          <w:szCs w:val="24"/>
        </w:rPr>
        <w:t>mecz ligowy Trampkarze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03.06.2018 r. - </w:t>
      </w:r>
      <w:r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Pr="00580BAA">
        <w:rPr>
          <w:rFonts w:ascii="Times New Roman" w:hAnsi="Times New Roman" w:cs="Times New Roman"/>
          <w:sz w:val="24"/>
          <w:szCs w:val="24"/>
        </w:rPr>
        <w:t xml:space="preserve">Oława 1945 – 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turniej piłki nożnej o puchar </w:t>
      </w:r>
      <w:r>
        <w:rPr>
          <w:rFonts w:ascii="Times New Roman" w:hAnsi="Times New Roman" w:cs="Times New Roman"/>
          <w:sz w:val="24"/>
          <w:szCs w:val="24"/>
        </w:rPr>
        <w:t>burmistrza</w:t>
      </w:r>
      <w:r w:rsidR="00580BAA" w:rsidRPr="00580BAA">
        <w:rPr>
          <w:rFonts w:ascii="Times New Roman" w:hAnsi="Times New Roman" w:cs="Times New Roman"/>
          <w:sz w:val="24"/>
          <w:szCs w:val="24"/>
        </w:rPr>
        <w:t>: Orliki i Żaki</w:t>
      </w:r>
    </w:p>
    <w:p w:rsidR="00580BAA" w:rsidRPr="00FD4F2C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05.06.2018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Powiatowy Szkolny Związek Sportowy – piła nożna chłopców – Turniej </w:t>
      </w:r>
    </w:p>
    <w:p w:rsidR="00580BAA" w:rsidRPr="00580BAA" w:rsidRDefault="00580BAA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  <w:u w:val="single"/>
        </w:rPr>
      </w:pPr>
      <w:r w:rsidRPr="00580BAA">
        <w:rPr>
          <w:rFonts w:cs="Times New Roman"/>
        </w:rPr>
        <w:t>Powiatowy Szkolny Związek Sportowy – zawody lekkoatletyczne</w:t>
      </w:r>
    </w:p>
    <w:p w:rsidR="00580BAA" w:rsidRPr="00580BAA" w:rsidRDefault="00FD4F2C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06.08.2018 r. - </w:t>
      </w:r>
      <w:r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Pr="00580BAA">
        <w:rPr>
          <w:rFonts w:ascii="Times New Roman" w:hAnsi="Times New Roman" w:cs="Times New Roman"/>
          <w:sz w:val="24"/>
          <w:szCs w:val="24"/>
        </w:rPr>
        <w:t xml:space="preserve">Oława 1945 – </w:t>
      </w:r>
      <w:r w:rsidR="00580BAA" w:rsidRPr="00580BAA">
        <w:rPr>
          <w:rFonts w:ascii="Times New Roman" w:hAnsi="Times New Roman" w:cs="Times New Roman"/>
          <w:sz w:val="24"/>
          <w:szCs w:val="24"/>
        </w:rPr>
        <w:t>mecz</w:t>
      </w:r>
      <w:r w:rsidR="009615D6">
        <w:rPr>
          <w:rFonts w:ascii="Times New Roman" w:hAnsi="Times New Roman" w:cs="Times New Roman"/>
          <w:sz w:val="24"/>
          <w:szCs w:val="24"/>
        </w:rPr>
        <w:t>e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 ligow</w:t>
      </w:r>
      <w:r w:rsidR="009615D6">
        <w:rPr>
          <w:rFonts w:ascii="Times New Roman" w:hAnsi="Times New Roman" w:cs="Times New Roman"/>
          <w:sz w:val="24"/>
          <w:szCs w:val="24"/>
        </w:rPr>
        <w:t>e: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 Juniorzy Młodsi</w:t>
      </w:r>
      <w:r w:rsidR="009615D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80BAA" w:rsidRPr="00580BAA">
        <w:rPr>
          <w:rFonts w:ascii="Times New Roman" w:hAnsi="Times New Roman" w:cs="Times New Roman"/>
          <w:sz w:val="24"/>
          <w:szCs w:val="24"/>
        </w:rPr>
        <w:t xml:space="preserve"> Trampkarze</w:t>
      </w:r>
      <w:r w:rsidR="009615D6">
        <w:rPr>
          <w:rFonts w:ascii="Times New Roman" w:hAnsi="Times New Roman" w:cs="Times New Roman"/>
          <w:sz w:val="24"/>
          <w:szCs w:val="24"/>
        </w:rPr>
        <w:t xml:space="preserve">, </w:t>
      </w:r>
      <w:r w:rsidR="00580BAA" w:rsidRPr="00580BAA">
        <w:rPr>
          <w:rFonts w:ascii="Times New Roman" w:hAnsi="Times New Roman" w:cs="Times New Roman"/>
          <w:sz w:val="24"/>
          <w:szCs w:val="24"/>
        </w:rPr>
        <w:t>III Liga Kobiet</w:t>
      </w:r>
    </w:p>
    <w:p w:rsidR="00580BAA" w:rsidRPr="009615D6" w:rsidRDefault="00580BAA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580BA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15D6">
        <w:rPr>
          <w:rFonts w:ascii="Times New Roman" w:hAnsi="Times New Roman" w:cs="Times New Roman"/>
          <w:sz w:val="24"/>
          <w:szCs w:val="24"/>
          <w:u w:val="single"/>
        </w:rPr>
        <w:t xml:space="preserve">9.06.2018 r. - </w:t>
      </w:r>
      <w:r w:rsidR="009615D6" w:rsidRPr="00580BAA">
        <w:rPr>
          <w:rFonts w:ascii="Times New Roman" w:hAnsi="Times New Roman" w:cs="Times New Roman"/>
          <w:sz w:val="24"/>
          <w:szCs w:val="24"/>
        </w:rPr>
        <w:t>M</w:t>
      </w:r>
      <w:r w:rsidR="009615D6">
        <w:rPr>
          <w:rFonts w:ascii="Times New Roman" w:hAnsi="Times New Roman" w:cs="Times New Roman"/>
          <w:sz w:val="24"/>
          <w:szCs w:val="24"/>
        </w:rPr>
        <w:t xml:space="preserve">GKS </w:t>
      </w:r>
      <w:r w:rsidR="009615D6" w:rsidRPr="00580BAA">
        <w:rPr>
          <w:rFonts w:ascii="Times New Roman" w:hAnsi="Times New Roman" w:cs="Times New Roman"/>
          <w:sz w:val="24"/>
          <w:szCs w:val="24"/>
        </w:rPr>
        <w:t>Oława 1945 – mecz</w:t>
      </w:r>
      <w:r w:rsidR="009615D6">
        <w:rPr>
          <w:rFonts w:ascii="Times New Roman" w:hAnsi="Times New Roman" w:cs="Times New Roman"/>
          <w:sz w:val="24"/>
          <w:szCs w:val="24"/>
        </w:rPr>
        <w:t>e</w:t>
      </w:r>
      <w:r w:rsidR="009615D6" w:rsidRPr="00580BAA">
        <w:rPr>
          <w:rFonts w:ascii="Times New Roman" w:hAnsi="Times New Roman" w:cs="Times New Roman"/>
          <w:sz w:val="24"/>
          <w:szCs w:val="24"/>
        </w:rPr>
        <w:t xml:space="preserve"> ligow</w:t>
      </w:r>
      <w:r w:rsidR="009615D6">
        <w:rPr>
          <w:rFonts w:ascii="Times New Roman" w:hAnsi="Times New Roman" w:cs="Times New Roman"/>
          <w:sz w:val="24"/>
          <w:szCs w:val="24"/>
        </w:rPr>
        <w:t>e:</w:t>
      </w:r>
      <w:r w:rsidR="009615D6" w:rsidRPr="00580BAA">
        <w:rPr>
          <w:rFonts w:ascii="Times New Roman" w:hAnsi="Times New Roman" w:cs="Times New Roman"/>
          <w:sz w:val="24"/>
          <w:szCs w:val="24"/>
        </w:rPr>
        <w:t xml:space="preserve"> Juniorzy Młodsi</w:t>
      </w:r>
      <w:r w:rsidR="009615D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615D6" w:rsidRPr="00580BAA">
        <w:rPr>
          <w:rFonts w:ascii="Times New Roman" w:hAnsi="Times New Roman" w:cs="Times New Roman"/>
          <w:sz w:val="24"/>
          <w:szCs w:val="24"/>
        </w:rPr>
        <w:t xml:space="preserve"> Trampkarze</w:t>
      </w:r>
      <w:r w:rsidR="009615D6">
        <w:rPr>
          <w:rFonts w:ascii="Times New Roman" w:hAnsi="Times New Roman" w:cs="Times New Roman"/>
          <w:sz w:val="24"/>
          <w:szCs w:val="24"/>
        </w:rPr>
        <w:t xml:space="preserve">,  </w:t>
      </w:r>
      <w:r w:rsidRPr="00580BAA">
        <w:rPr>
          <w:rFonts w:ascii="Times New Roman" w:hAnsi="Times New Roman" w:cs="Times New Roman"/>
          <w:sz w:val="24"/>
          <w:szCs w:val="24"/>
        </w:rPr>
        <w:t>Młodzicy</w:t>
      </w:r>
    </w:p>
    <w:p w:rsidR="00580BAA" w:rsidRPr="009615D6" w:rsidRDefault="009615D6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10.06.2018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Stal FOX – Marszowice – mecz ligowy</w:t>
      </w:r>
    </w:p>
    <w:p w:rsidR="00580BAA" w:rsidRPr="00580BAA" w:rsidRDefault="009615D6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M</w:t>
      </w:r>
      <w:r>
        <w:rPr>
          <w:rFonts w:cs="Times New Roman"/>
        </w:rPr>
        <w:t xml:space="preserve">GKS </w:t>
      </w:r>
      <w:r w:rsidRPr="00580BAA">
        <w:rPr>
          <w:rFonts w:cs="Times New Roman"/>
        </w:rPr>
        <w:t xml:space="preserve">Oława 1945 – turniej piłki nożnej o puchar </w:t>
      </w:r>
      <w:r>
        <w:rPr>
          <w:rFonts w:cs="Times New Roman"/>
        </w:rPr>
        <w:t>burmistrza</w:t>
      </w:r>
      <w:r w:rsidRPr="00580BAA">
        <w:rPr>
          <w:rFonts w:cs="Times New Roman"/>
        </w:rPr>
        <w:t>: Orliki i Żaki</w:t>
      </w:r>
    </w:p>
    <w:p w:rsidR="00580BAA" w:rsidRPr="00580BAA" w:rsidRDefault="00580BAA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0BAA">
        <w:rPr>
          <w:rFonts w:ascii="Times New Roman" w:hAnsi="Times New Roman" w:cs="Times New Roman"/>
          <w:sz w:val="24"/>
          <w:szCs w:val="24"/>
          <w:u w:val="single"/>
        </w:rPr>
        <w:t>11.06.2018</w:t>
      </w:r>
      <w:r w:rsidR="009615D6">
        <w:rPr>
          <w:rFonts w:ascii="Times New Roman" w:hAnsi="Times New Roman" w:cs="Times New Roman"/>
          <w:sz w:val="24"/>
          <w:szCs w:val="24"/>
        </w:rPr>
        <w:t xml:space="preserve"> r. - </w:t>
      </w:r>
      <w:proofErr w:type="spellStart"/>
      <w:r w:rsidRPr="00580BAA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Pr="00580BAA">
        <w:rPr>
          <w:rFonts w:ascii="Times New Roman" w:hAnsi="Times New Roman" w:cs="Times New Roman"/>
          <w:sz w:val="24"/>
          <w:szCs w:val="24"/>
        </w:rPr>
        <w:t xml:space="preserve"> – Jelcz Oława: mecz ligowy Oldboje</w:t>
      </w:r>
    </w:p>
    <w:p w:rsidR="00580BAA" w:rsidRPr="009615D6" w:rsidRDefault="009615D6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15.06.2018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Ludowy Klub Piłki Ręcznej MOTO-JELCZ OŁAWA – szkolny turniej piłki ręcznej</w:t>
      </w:r>
    </w:p>
    <w:p w:rsidR="00580BAA" w:rsidRPr="00580BAA" w:rsidRDefault="00580BAA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Przygotowania do turnieju bokserskiego</w:t>
      </w:r>
    </w:p>
    <w:p w:rsidR="00580BAA" w:rsidRPr="00580BAA" w:rsidRDefault="00580BAA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Strzelnica Sportowa – piknik dla przedszkolaków</w:t>
      </w:r>
    </w:p>
    <w:p w:rsidR="00580BAA" w:rsidRPr="009615D6" w:rsidRDefault="009615D6" w:rsidP="00A55527">
      <w:pPr>
        <w:pStyle w:val="Bezodstpw"/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16.06.2018 r. - </w:t>
      </w:r>
      <w:r w:rsidR="00580BAA" w:rsidRPr="00580BAA">
        <w:rPr>
          <w:rFonts w:ascii="Times New Roman" w:hAnsi="Times New Roman" w:cs="Times New Roman"/>
          <w:sz w:val="24"/>
          <w:szCs w:val="24"/>
        </w:rPr>
        <w:t>Miejsko Gminny Uczniowski Klub Sport</w:t>
      </w:r>
      <w:r w:rsidR="00906292">
        <w:rPr>
          <w:rFonts w:ascii="Times New Roman" w:hAnsi="Times New Roman" w:cs="Times New Roman"/>
          <w:sz w:val="24"/>
          <w:szCs w:val="24"/>
        </w:rPr>
        <w:t xml:space="preserve">owy Boks Team – X </w:t>
      </w:r>
      <w:r>
        <w:rPr>
          <w:rFonts w:ascii="Times New Roman" w:hAnsi="Times New Roman" w:cs="Times New Roman"/>
          <w:sz w:val="24"/>
          <w:szCs w:val="24"/>
        </w:rPr>
        <w:t xml:space="preserve">Jubileuszowy </w:t>
      </w:r>
      <w:r w:rsidR="00580BAA" w:rsidRPr="00580BAA">
        <w:rPr>
          <w:rFonts w:ascii="Times New Roman" w:hAnsi="Times New Roman" w:cs="Times New Roman"/>
          <w:sz w:val="24"/>
          <w:szCs w:val="24"/>
        </w:rPr>
        <w:t>Międzynarodowy Koguci Turniej Bokserski</w:t>
      </w:r>
    </w:p>
    <w:p w:rsidR="00580BAA" w:rsidRPr="00580BAA" w:rsidRDefault="009615D6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  <w:u w:val="single"/>
        </w:rPr>
      </w:pPr>
      <w:r w:rsidRPr="00580BAA">
        <w:rPr>
          <w:rFonts w:cs="Times New Roman"/>
        </w:rPr>
        <w:t>M</w:t>
      </w:r>
      <w:r>
        <w:rPr>
          <w:rFonts w:cs="Times New Roman"/>
        </w:rPr>
        <w:t xml:space="preserve">GKS </w:t>
      </w:r>
      <w:r w:rsidRPr="00580BAA">
        <w:rPr>
          <w:rFonts w:cs="Times New Roman"/>
        </w:rPr>
        <w:t xml:space="preserve">Oława 1945 – </w:t>
      </w:r>
      <w:r w:rsidR="00580BAA" w:rsidRPr="00580BAA">
        <w:rPr>
          <w:rFonts w:cs="Times New Roman"/>
        </w:rPr>
        <w:t>mecz ligowy III Liga Kobiet</w:t>
      </w:r>
    </w:p>
    <w:p w:rsidR="00580BAA" w:rsidRPr="009615D6" w:rsidRDefault="009615D6" w:rsidP="00A55527">
      <w:pPr>
        <w:pStyle w:val="Bezodstpw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17.06.2018 r. - </w:t>
      </w:r>
      <w:r w:rsidRPr="00580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GKS </w:t>
      </w:r>
      <w:r w:rsidRPr="00580BAA">
        <w:rPr>
          <w:rFonts w:ascii="Times New Roman" w:hAnsi="Times New Roman" w:cs="Times New Roman"/>
          <w:sz w:val="24"/>
          <w:szCs w:val="24"/>
        </w:rPr>
        <w:t>Oława 1945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AA" w:rsidRPr="00580BAA">
        <w:rPr>
          <w:rFonts w:ascii="Times New Roman" w:hAnsi="Times New Roman" w:cs="Times New Roman"/>
          <w:sz w:val="24"/>
          <w:szCs w:val="24"/>
        </w:rPr>
        <w:t>mecz ligowy Kl. A</w:t>
      </w:r>
    </w:p>
    <w:p w:rsidR="00580BAA" w:rsidRPr="00580BAA" w:rsidRDefault="009615D6" w:rsidP="00A55527">
      <w:pPr>
        <w:pStyle w:val="Akapitzlist"/>
        <w:numPr>
          <w:ilvl w:val="0"/>
          <w:numId w:val="20"/>
        </w:numPr>
        <w:spacing w:line="240" w:lineRule="exact"/>
        <w:rPr>
          <w:rFonts w:cs="Times New Roman"/>
        </w:rPr>
      </w:pPr>
      <w:r w:rsidRPr="00580BAA">
        <w:rPr>
          <w:rFonts w:cs="Times New Roman"/>
        </w:rPr>
        <w:t>M</w:t>
      </w:r>
      <w:r>
        <w:rPr>
          <w:rFonts w:cs="Times New Roman"/>
        </w:rPr>
        <w:t xml:space="preserve">GKS </w:t>
      </w:r>
      <w:r w:rsidRPr="00580BAA">
        <w:rPr>
          <w:rFonts w:cs="Times New Roman"/>
        </w:rPr>
        <w:t xml:space="preserve">Oława 1945 – </w:t>
      </w:r>
      <w:r w:rsidR="00580BAA" w:rsidRPr="00580BAA">
        <w:rPr>
          <w:rFonts w:cs="Times New Roman"/>
        </w:rPr>
        <w:t>zakończenie sezonu piłkarskiego – festyn dla mieszkańców miasta.</w:t>
      </w:r>
    </w:p>
    <w:p w:rsidR="00580BAA" w:rsidRDefault="00580BAA" w:rsidP="00861C6C">
      <w:pPr>
        <w:pStyle w:val="Bezodstpw"/>
      </w:pPr>
    </w:p>
    <w:p w:rsidR="00D648E2" w:rsidRPr="00D648E2" w:rsidRDefault="00D648E2" w:rsidP="009615D6">
      <w:pPr>
        <w:suppressAutoHyphens/>
        <w:ind w:left="0" w:firstLine="0"/>
        <w:rPr>
          <w:rFonts w:ascii="Times New Roman" w:eastAsia="Calibri" w:hAnsi="Times New Roman" w:cs="Times New Roman"/>
          <w:kern w:val="1"/>
          <w:lang w:eastAsia="zh-CN"/>
        </w:rPr>
      </w:pPr>
    </w:p>
    <w:p w:rsidR="00D648E2" w:rsidRPr="00D648E2" w:rsidRDefault="00D648E2" w:rsidP="00861C6C">
      <w:pPr>
        <w:widowControl w:val="0"/>
        <w:suppressAutoHyphens/>
        <w:ind w:left="6381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Burmistrz Miasta Oława</w:t>
      </w:r>
    </w:p>
    <w:p w:rsidR="00D648E2" w:rsidRPr="00D648E2" w:rsidRDefault="009615D6" w:rsidP="009615D6">
      <w:pPr>
        <w:widowControl w:val="0"/>
        <w:suppressAutoHyphens/>
        <w:ind w:left="5948" w:firstLine="424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/-/ Tomasz </w:t>
      </w:r>
      <w:proofErr w:type="spellStart"/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</w:p>
    <w:p w:rsidR="00D648E2" w:rsidRPr="00D648E2" w:rsidRDefault="00D648E2" w:rsidP="00310A5C">
      <w:pPr>
        <w:widowControl w:val="0"/>
        <w:suppressAutoHyphens/>
        <w:ind w:left="7080" w:firstLine="708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br w:type="page"/>
      </w:r>
      <w:r w:rsidRPr="00D648E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</w:t>
      </w:r>
    </w:p>
    <w:p w:rsidR="00D648E2" w:rsidRPr="00D648E2" w:rsidRDefault="00D648E2" w:rsidP="00861C6C">
      <w:pPr>
        <w:suppressAutoHyphens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:rsidR="00D648E2" w:rsidRPr="00D648E2" w:rsidRDefault="00D648E2" w:rsidP="00861C6C">
      <w:pPr>
        <w:suppressAutoHyphens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D648E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Informacja dot. działalności Miejskiego Ośrodka Pomocy Społecznej w Oławie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17.05</w:t>
      </w:r>
      <w:r w:rsidR="00707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</w:t>
      </w:r>
      <w:r w:rsidRPr="00141E85">
        <w:rPr>
          <w:rFonts w:ascii="Times New Roman" w:eastAsia="Times New Roman" w:hAnsi="Times New Roman" w:cs="Times New Roman"/>
          <w:sz w:val="24"/>
          <w:szCs w:val="24"/>
          <w:lang w:eastAsia="pl-PL"/>
        </w:rPr>
        <w:t>15.06.2018 r. wpłynęły 164 wnioski o pomoc finansową. Na realizację zadań z zakresu pomocy finansowej wydatkowa</w:t>
      </w:r>
      <w:r w:rsidR="00707F82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14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ogółem 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890.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966, 58</w:t>
      </w:r>
      <w:r w:rsidRPr="0014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zł, </w:t>
      </w:r>
      <w:r w:rsidR="00707F8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na: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rodzinne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– 617.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149,98 zł 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fundusz alimentacyjny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– 1.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600,00 zł 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składki zdrowotne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– 6.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708,10 zł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społeczna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– 193.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386,62 zł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dodatki mieszkaniowe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– 70.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859,74 zł 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dodatki energetyczne</w:t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0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– 1.</w:t>
      </w:r>
      <w:r w:rsidRPr="00141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262,00 zł</w:t>
      </w:r>
    </w:p>
    <w:p w:rsidR="00141E85" w:rsidRPr="00141E85" w:rsidRDefault="00141E85" w:rsidP="00861C6C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F82" w:rsidRPr="00707F82" w:rsidRDefault="00707F8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eastAsia="Times New Roman" w:cs="Times New Roman"/>
          <w:kern w:val="0"/>
          <w:lang w:eastAsia="pl-PL" w:bidi="ar-SA"/>
        </w:rPr>
        <w:t xml:space="preserve">Przeprowadzono </w:t>
      </w:r>
      <w:r w:rsidRPr="00395842">
        <w:rPr>
          <w:rFonts w:eastAsia="Times New Roman" w:cs="Times New Roman"/>
          <w:kern w:val="0"/>
          <w:lang w:eastAsia="pl-PL" w:bidi="ar-SA"/>
        </w:rPr>
        <w:t>wywiady środowiskowe związane z przyznaniem pomocy dla osób korzystających ze wsparcia MOPS oraz prowadzono prac</w:t>
      </w:r>
      <w:r>
        <w:rPr>
          <w:rFonts w:eastAsia="Times New Roman" w:cs="Times New Roman"/>
          <w:kern w:val="0"/>
          <w:lang w:eastAsia="pl-PL" w:bidi="ar-SA"/>
        </w:rPr>
        <w:t>ę socjalną w formie poradnictwa</w:t>
      </w:r>
      <w:r w:rsidRPr="00395842">
        <w:rPr>
          <w:rFonts w:eastAsia="Times New Roman" w:cs="Times New Roman"/>
          <w:kern w:val="0"/>
          <w:lang w:eastAsia="pl-PL" w:bidi="ar-SA"/>
        </w:rPr>
        <w:t>/ doradztwa socjalnego dotyczącego oferty pomocowej.</w:t>
      </w:r>
    </w:p>
    <w:p w:rsidR="00141E85" w:rsidRPr="00707F82" w:rsidRDefault="00707F8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D</w:t>
      </w:r>
      <w:r w:rsidR="00141E85" w:rsidRPr="00707F82">
        <w:rPr>
          <w:rFonts w:cs="Times New Roman"/>
        </w:rPr>
        <w:t xml:space="preserve">o Zespołu Interdyscyplinarnego wpłynęło 6 Niebieskich Kart. </w:t>
      </w:r>
      <w:r w:rsidRPr="00395842">
        <w:rPr>
          <w:rFonts w:eastAsia="Times New Roman" w:cs="Times New Roman"/>
          <w:kern w:val="0"/>
          <w:lang w:eastAsia="pl-PL" w:bidi="ar-SA"/>
        </w:rPr>
        <w:t xml:space="preserve">Grupy robocze powołane </w:t>
      </w:r>
      <w:r w:rsidR="00A33912">
        <w:rPr>
          <w:rFonts w:eastAsia="Times New Roman" w:cs="Times New Roman"/>
          <w:kern w:val="0"/>
          <w:lang w:eastAsia="pl-PL" w:bidi="ar-SA"/>
        </w:rPr>
        <w:br/>
      </w:r>
      <w:r w:rsidRPr="00395842">
        <w:rPr>
          <w:rFonts w:eastAsia="Times New Roman" w:cs="Times New Roman"/>
          <w:kern w:val="0"/>
          <w:lang w:eastAsia="pl-PL" w:bidi="ar-SA"/>
        </w:rPr>
        <w:t>do realizacji procedury Niebies</w:t>
      </w:r>
      <w:r>
        <w:rPr>
          <w:rFonts w:eastAsia="Times New Roman" w:cs="Times New Roman"/>
          <w:kern w:val="0"/>
          <w:lang w:eastAsia="pl-PL" w:bidi="ar-SA"/>
        </w:rPr>
        <w:t xml:space="preserve">kiej Karty spotkały się </w:t>
      </w:r>
      <w:r w:rsidR="00141E85" w:rsidRPr="00707F82">
        <w:rPr>
          <w:rFonts w:cs="Times New Roman"/>
        </w:rPr>
        <w:t>29 razy</w:t>
      </w:r>
      <w:r>
        <w:rPr>
          <w:rFonts w:cs="Times New Roman"/>
        </w:rPr>
        <w:t xml:space="preserve">, a </w:t>
      </w:r>
      <w:r w:rsidR="00141E85" w:rsidRPr="00707F82">
        <w:rPr>
          <w:rFonts w:cs="Times New Roman"/>
        </w:rPr>
        <w:t>Z</w:t>
      </w:r>
      <w:r>
        <w:rPr>
          <w:rFonts w:cs="Times New Roman"/>
        </w:rPr>
        <w:t>espół Interdyscyplinarny</w:t>
      </w:r>
      <w:r w:rsidR="00141E85" w:rsidRPr="00707F82">
        <w:rPr>
          <w:rFonts w:cs="Times New Roman"/>
        </w:rPr>
        <w:t xml:space="preserve"> 1 raz.</w:t>
      </w:r>
    </w:p>
    <w:p w:rsidR="00141E85" w:rsidRPr="00707F82" w:rsidRDefault="00707F8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Pr="00395842">
        <w:rPr>
          <w:rFonts w:eastAsia="Times New Roman" w:cs="Times New Roman"/>
          <w:kern w:val="0"/>
          <w:lang w:eastAsia="pl-PL" w:bidi="ar-SA"/>
        </w:rPr>
        <w:t>ontynuowano realizację pra</w:t>
      </w:r>
      <w:r>
        <w:rPr>
          <w:rFonts w:eastAsia="Times New Roman" w:cs="Times New Roman"/>
          <w:kern w:val="0"/>
          <w:lang w:eastAsia="pl-PL" w:bidi="ar-SA"/>
        </w:rPr>
        <w:t>c społecznie użytecznych (PSU) przez 10-osobową grupę</w:t>
      </w:r>
      <w:r w:rsidRPr="00395842">
        <w:rPr>
          <w:rFonts w:eastAsia="Times New Roman" w:cs="Times New Roman"/>
          <w:kern w:val="0"/>
          <w:lang w:eastAsia="pl-PL" w:bidi="ar-SA"/>
        </w:rPr>
        <w:t xml:space="preserve"> bezrobotnych, korzystających ze świadczeń pomocy społecznej</w:t>
      </w:r>
      <w:r w:rsidR="00141E85" w:rsidRPr="00707F82">
        <w:rPr>
          <w:rFonts w:cs="Times New Roman"/>
        </w:rPr>
        <w:t>.</w:t>
      </w:r>
    </w:p>
    <w:p w:rsidR="00707F82" w:rsidRDefault="00707F8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707F82">
        <w:rPr>
          <w:rFonts w:cs="Times New Roman"/>
        </w:rPr>
        <w:t xml:space="preserve">17.06.2018 r. odbyło się drugie spotkanie informacyjne dla opiekunów osób niepełnosprawnych w </w:t>
      </w:r>
      <w:r w:rsidR="00141E85" w:rsidRPr="00707F82">
        <w:rPr>
          <w:rFonts w:cs="Times New Roman"/>
        </w:rPr>
        <w:t>związku z realizacją projektu socjalnego pn. „Pomyśl o Sobie - Wsparcie społeczne opiekunów osób niepełnosprawnych, integrac</w:t>
      </w:r>
      <w:r>
        <w:rPr>
          <w:rFonts w:cs="Times New Roman"/>
        </w:rPr>
        <w:t>ja i edukacja społeczna rodzin”.</w:t>
      </w:r>
    </w:p>
    <w:p w:rsidR="00141E85" w:rsidRPr="00707F8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707F82">
        <w:rPr>
          <w:rFonts w:cs="Times New Roman"/>
        </w:rPr>
        <w:t>Zakończono etap diagnozy dotyczącej wprowadzenia usługi wolontariatu dla osób korzystających ze wsparcia MOPS w formie usług opiekuńczych. Opracowano plakat infor</w:t>
      </w:r>
      <w:r w:rsidR="00A33912">
        <w:rPr>
          <w:rFonts w:cs="Times New Roman"/>
        </w:rPr>
        <w:t xml:space="preserve">mujący o naborze wolontariuszy, zaplanowano kampanię reklamową, </w:t>
      </w:r>
      <w:r w:rsidRPr="00707F82">
        <w:rPr>
          <w:rFonts w:cs="Times New Roman"/>
        </w:rPr>
        <w:t>dotyczącą realizacji projektu pn. „Lokalny Wolontariat Opiekuńczy”. Ustalono termin spotkania organizacyjnego na dzień 01.08.2018 r.</w:t>
      </w:r>
    </w:p>
    <w:p w:rsidR="00141E85" w:rsidRPr="00707F82" w:rsidRDefault="00A3391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Od</w:t>
      </w:r>
      <w:r w:rsidR="00141E85" w:rsidRPr="00707F82">
        <w:rPr>
          <w:rFonts w:cs="Times New Roman"/>
        </w:rPr>
        <w:t>notowano 135 wizyt Asystentów Rodziny w 23 środowiskach objętych tą formą pomocy. Asystenci w dalszym ciągu utrzymywali stały kontakt z koordynatorami Zespołu Rodzinnej Pieczy Zastępczej</w:t>
      </w:r>
      <w:r>
        <w:rPr>
          <w:rFonts w:cs="Times New Roman"/>
        </w:rPr>
        <w:t xml:space="preserve">, </w:t>
      </w:r>
      <w:r w:rsidR="00141E85" w:rsidRPr="00707F82">
        <w:rPr>
          <w:rFonts w:cs="Times New Roman"/>
        </w:rPr>
        <w:t>hospicjum dziecięcym</w:t>
      </w:r>
      <w:r>
        <w:rPr>
          <w:rFonts w:cs="Times New Roman"/>
        </w:rPr>
        <w:t xml:space="preserve">, </w:t>
      </w:r>
      <w:r w:rsidR="00141E85" w:rsidRPr="00707F82">
        <w:rPr>
          <w:rFonts w:cs="Times New Roman"/>
        </w:rPr>
        <w:t>kuratorami zawodowymi i społecznymi sprawującymi nadzory nad rodzinami objętymi pomocą asystenta</w:t>
      </w:r>
      <w:r>
        <w:rPr>
          <w:rFonts w:cs="Times New Roman"/>
        </w:rPr>
        <w:t xml:space="preserve"> oraz </w:t>
      </w:r>
      <w:r w:rsidR="00141E85" w:rsidRPr="00707F82">
        <w:rPr>
          <w:rFonts w:cs="Times New Roman"/>
        </w:rPr>
        <w:t>uczestniczyli w posiedzeniach organizowanych przez Oławski Zespół Rodzinnej Pieczy Zastępczej w celu oceny sytuacji małoletnich dzieci umieszczonych w pieczy.</w:t>
      </w:r>
    </w:p>
    <w:p w:rsidR="00141E85" w:rsidRPr="00707F82" w:rsidRDefault="00A3391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K</w:t>
      </w:r>
      <w:r w:rsidR="00141E85" w:rsidRPr="00707F82">
        <w:rPr>
          <w:rFonts w:cs="Times New Roman"/>
        </w:rPr>
        <w:t>ontynuowan</w:t>
      </w:r>
      <w:r>
        <w:rPr>
          <w:rFonts w:cs="Times New Roman"/>
        </w:rPr>
        <w:t xml:space="preserve">o </w:t>
      </w:r>
      <w:r w:rsidR="00141E85" w:rsidRPr="00707F82">
        <w:rPr>
          <w:rFonts w:cs="Times New Roman"/>
        </w:rPr>
        <w:t>Warsztaty Edukacyjne Wzmacniające Kompetencje Wychowawcze Rodziców.</w:t>
      </w:r>
    </w:p>
    <w:p w:rsidR="00141E85" w:rsidRPr="00707F82" w:rsidRDefault="00A3391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Z</w:t>
      </w:r>
      <w:r w:rsidR="00141E85" w:rsidRPr="00707F82">
        <w:rPr>
          <w:rFonts w:cs="Times New Roman"/>
        </w:rPr>
        <w:t xml:space="preserve">awarto </w:t>
      </w:r>
      <w:r>
        <w:rPr>
          <w:rFonts w:cs="Times New Roman"/>
        </w:rPr>
        <w:t>1</w:t>
      </w:r>
      <w:r w:rsidR="00141E85" w:rsidRPr="00707F82">
        <w:rPr>
          <w:rFonts w:cs="Times New Roman"/>
        </w:rPr>
        <w:t xml:space="preserve">umowę dot. bezpłatnego </w:t>
      </w:r>
      <w:r>
        <w:rPr>
          <w:rFonts w:cs="Times New Roman"/>
        </w:rPr>
        <w:t>użyczenia sprzętu medycznego (</w:t>
      </w:r>
      <w:r w:rsidR="00141E85" w:rsidRPr="00707F82">
        <w:rPr>
          <w:rFonts w:cs="Times New Roman"/>
        </w:rPr>
        <w:t>balkonik).</w:t>
      </w:r>
    </w:p>
    <w:p w:rsidR="00D648E2" w:rsidRPr="00D648E2" w:rsidRDefault="00D648E2" w:rsidP="00861C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8E2" w:rsidRPr="00D648E2" w:rsidRDefault="00D648E2" w:rsidP="00861C6C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Burmistrz Miasta Oława</w:t>
      </w:r>
    </w:p>
    <w:p w:rsidR="00D648E2" w:rsidRPr="00D648E2" w:rsidRDefault="00A33912" w:rsidP="00861C6C">
      <w:pPr>
        <w:widowControl w:val="0"/>
        <w:suppressAutoHyphens/>
        <w:ind w:left="6665" w:firstLine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</w:t>
      </w:r>
      <w:r w:rsidR="00141E8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/-/ </w:t>
      </w:r>
      <w:proofErr w:type="spellStart"/>
      <w:r w:rsidR="00141E8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Tomasz</w:t>
      </w:r>
      <w:r w:rsidR="00D648E2" w:rsidRPr="00D648E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Frischmann</w:t>
      </w:r>
      <w:proofErr w:type="spellEnd"/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33912" w:rsidRPr="00D648E2" w:rsidRDefault="00A3391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contextualSpacing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</w:p>
    <w:p w:rsidR="00D648E2" w:rsidRPr="00D648E2" w:rsidRDefault="00D648E2" w:rsidP="00861C6C">
      <w:pPr>
        <w:widowControl w:val="0"/>
        <w:suppressAutoHyphens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suppressAutoHyphens/>
        <w:autoSpaceDE w:val="0"/>
        <w:contextualSpacing/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D648E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Informacje dot. działalności </w:t>
      </w:r>
      <w:r w:rsidRPr="00D648E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Zarządu Dróg Miejskich i Zieleni w Oławie</w:t>
      </w:r>
    </w:p>
    <w:p w:rsidR="00A33912" w:rsidRDefault="00A33912" w:rsidP="00861C6C">
      <w:pPr>
        <w:pStyle w:val="NormalnyWeb"/>
        <w:spacing w:before="0" w:after="0"/>
        <w:rPr>
          <w:bCs/>
          <w:u w:val="single"/>
        </w:rPr>
      </w:pPr>
    </w:p>
    <w:p w:rsidR="00141E85" w:rsidRPr="00141E85" w:rsidRDefault="00141E85" w:rsidP="00861C6C">
      <w:pPr>
        <w:pStyle w:val="NormalnyWeb"/>
        <w:spacing w:before="0" w:after="0"/>
        <w:rPr>
          <w:bCs/>
          <w:u w:val="single"/>
        </w:rPr>
      </w:pPr>
      <w:r w:rsidRPr="00141E85">
        <w:rPr>
          <w:bCs/>
          <w:u w:val="single"/>
        </w:rPr>
        <w:t>Zieleń miejska:</w:t>
      </w:r>
    </w:p>
    <w:p w:rsidR="00141E85" w:rsidRDefault="00141E85" w:rsidP="00861C6C">
      <w:pPr>
        <w:pStyle w:val="NormalnyWeb"/>
        <w:spacing w:before="0" w:after="0"/>
        <w:ind w:left="0" w:firstLine="0"/>
        <w:rPr>
          <w:bCs/>
        </w:rPr>
      </w:pPr>
      <w:r>
        <w:rPr>
          <w:bCs/>
        </w:rPr>
        <w:t>Wykonano prace: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Sprzątanie (2 x w tygodniu) zanieczyszczeń (papierów, butelek, puszek itp.) z terenów zielonych, parków.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Przycięcie żywopłotów na</w:t>
      </w:r>
      <w:r w:rsidR="00A33912">
        <w:rPr>
          <w:rFonts w:cs="Times New Roman"/>
        </w:rPr>
        <w:t>:</w:t>
      </w:r>
      <w:r w:rsidRPr="00A33912">
        <w:rPr>
          <w:rFonts w:cs="Times New Roman"/>
        </w:rPr>
        <w:t xml:space="preserve"> łączniku ul. Iwaszkiewicza (od ul. Zacisznej d</w:t>
      </w:r>
      <w:r w:rsidR="00A33912">
        <w:rPr>
          <w:rFonts w:cs="Times New Roman"/>
        </w:rPr>
        <w:t>o ronda) oraz</w:t>
      </w:r>
      <w:r w:rsidRPr="00A33912">
        <w:rPr>
          <w:rFonts w:cs="Times New Roman"/>
        </w:rPr>
        <w:t xml:space="preserve"> przy SP8 (grab), pl. Piłsudskiego, ul. Wałow</w:t>
      </w:r>
      <w:r w:rsidR="00A33912">
        <w:rPr>
          <w:rFonts w:cs="Times New Roman"/>
        </w:rPr>
        <w:t>ej</w:t>
      </w:r>
      <w:r w:rsidRPr="00A33912">
        <w:rPr>
          <w:rFonts w:cs="Times New Roman"/>
        </w:rPr>
        <w:t xml:space="preserve"> (plus form</w:t>
      </w:r>
      <w:r w:rsidR="00A33912">
        <w:rPr>
          <w:rFonts w:cs="Times New Roman"/>
        </w:rPr>
        <w:t>owanie krzewów), ul. 3go Maja (</w:t>
      </w:r>
      <w:r w:rsidRPr="00A33912">
        <w:rPr>
          <w:rFonts w:cs="Times New Roman"/>
        </w:rPr>
        <w:t xml:space="preserve">przy BZ), </w:t>
      </w:r>
      <w:r w:rsidR="00A33912">
        <w:rPr>
          <w:rFonts w:cs="Times New Roman"/>
        </w:rPr>
        <w:br/>
      </w:r>
      <w:r w:rsidRPr="00A33912">
        <w:rPr>
          <w:rFonts w:cs="Times New Roman"/>
        </w:rPr>
        <w:t>ul. Żeromskiego, ul. Sienkiewicza, Miasteczk</w:t>
      </w:r>
      <w:r w:rsidR="00A33912">
        <w:rPr>
          <w:rFonts w:cs="Times New Roman"/>
        </w:rPr>
        <w:t xml:space="preserve">u </w:t>
      </w:r>
      <w:r w:rsidRPr="00A33912">
        <w:rPr>
          <w:rFonts w:cs="Times New Roman"/>
        </w:rPr>
        <w:t>(plus formowanie krzewów), pl. Zamkowy</w:t>
      </w:r>
      <w:r w:rsidR="00A33912">
        <w:rPr>
          <w:rFonts w:cs="Times New Roman"/>
        </w:rPr>
        <w:t>m</w:t>
      </w:r>
      <w:r w:rsidRPr="00A33912">
        <w:rPr>
          <w:rFonts w:cs="Times New Roman"/>
        </w:rPr>
        <w:t xml:space="preserve">, </w:t>
      </w:r>
      <w:r w:rsidR="00A33912">
        <w:rPr>
          <w:rFonts w:cs="Times New Roman"/>
        </w:rPr>
        <w:br/>
      </w:r>
      <w:r w:rsidRPr="00A33912">
        <w:rPr>
          <w:rFonts w:cs="Times New Roman"/>
        </w:rPr>
        <w:t>ul. 11go Listopada (od Sądu do świateł), ul Norwida, ul. Lwowsk</w:t>
      </w:r>
      <w:r w:rsidR="00A33912">
        <w:rPr>
          <w:rFonts w:cs="Times New Roman"/>
        </w:rPr>
        <w:t>iej</w:t>
      </w:r>
      <w:r w:rsidRPr="00A33912">
        <w:rPr>
          <w:rFonts w:cs="Times New Roman"/>
        </w:rPr>
        <w:t xml:space="preserve">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Formowanie krzewów</w:t>
      </w:r>
      <w:r w:rsidR="00A33912">
        <w:rPr>
          <w:rFonts w:cs="Times New Roman"/>
        </w:rPr>
        <w:t>:</w:t>
      </w:r>
      <w:r w:rsidRPr="00A33912">
        <w:rPr>
          <w:rFonts w:cs="Times New Roman"/>
        </w:rPr>
        <w:t xml:space="preserve"> ul. Andersa oraz Rynek i pl. Zamkowy łącznie z plewieniem.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 xml:space="preserve">Przygotowanie Parku do obchodów Dnia Dziecka poprzez wykoszenie, plewienie, zamiatanie alejek, wyzbieranie śmieci z terenów zielonych oraz stawów.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Wykoszenie terenów zielonych</w:t>
      </w:r>
      <w:r w:rsidR="00A33912">
        <w:rPr>
          <w:rFonts w:cs="Times New Roman"/>
        </w:rPr>
        <w:t xml:space="preserve">, </w:t>
      </w:r>
      <w:r w:rsidRPr="00A33912">
        <w:rPr>
          <w:rFonts w:cs="Times New Roman"/>
        </w:rPr>
        <w:t xml:space="preserve">z czego część dwukrotnie.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 xml:space="preserve">Podlewanie w zależności od potrzeb wież kwiatowych i gazonów </w:t>
      </w:r>
      <w:r w:rsidR="00A33912">
        <w:rPr>
          <w:rFonts w:cs="Times New Roman"/>
        </w:rPr>
        <w:t>(</w:t>
      </w:r>
      <w:r w:rsidRPr="00A33912">
        <w:rPr>
          <w:rFonts w:cs="Times New Roman"/>
        </w:rPr>
        <w:t>dwa lub trzy razy w tygodniu</w:t>
      </w:r>
      <w:r w:rsidR="00A33912">
        <w:rPr>
          <w:rFonts w:cs="Times New Roman"/>
        </w:rPr>
        <w:t>)</w:t>
      </w:r>
      <w:r w:rsidRPr="00A33912">
        <w:rPr>
          <w:rFonts w:cs="Times New Roman"/>
        </w:rPr>
        <w:t xml:space="preserve">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 xml:space="preserve">Dostarczanie piasku do schroniska dla zwierząt według zapotrzebowania. Wykoszenie Parku Miejskiego od ul. Gazowej do ul. Kilińskiego. </w:t>
      </w:r>
    </w:p>
    <w:p w:rsidR="00A33912" w:rsidRDefault="00A3391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Pl</w:t>
      </w:r>
      <w:r w:rsidR="00141E85" w:rsidRPr="00A33912">
        <w:rPr>
          <w:rFonts w:cs="Times New Roman"/>
        </w:rPr>
        <w:t>ewienie parkingu przy ul. 11go Listopa</w:t>
      </w:r>
      <w:r>
        <w:rPr>
          <w:rFonts w:cs="Times New Roman"/>
        </w:rPr>
        <w:t>da (naprzeciw Ośrodka Kultury).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 xml:space="preserve">Usunięcie odłamanego konaru lipy w Parku przy stawach.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Usuwanie urządzeń zabawowych stwarzających zagrożenie</w:t>
      </w:r>
      <w:r w:rsidR="00A33912">
        <w:rPr>
          <w:rFonts w:cs="Times New Roman"/>
        </w:rPr>
        <w:t>,</w:t>
      </w:r>
      <w:r w:rsidRPr="00A33912">
        <w:rPr>
          <w:rFonts w:cs="Times New Roman"/>
        </w:rPr>
        <w:t xml:space="preserve"> a nie nadających się do naprawy.</w:t>
      </w:r>
    </w:p>
    <w:p w:rsidR="00141E85" w:rsidRPr="00141E85" w:rsidRDefault="00141E85" w:rsidP="00C937A4">
      <w:pPr>
        <w:pStyle w:val="Akapitzlist"/>
        <w:numPr>
          <w:ilvl w:val="0"/>
          <w:numId w:val="21"/>
        </w:numPr>
        <w:ind w:left="284" w:hanging="284"/>
        <w:rPr>
          <w:bCs/>
        </w:rPr>
      </w:pPr>
      <w:r w:rsidRPr="00A33912">
        <w:rPr>
          <w:rFonts w:cs="Times New Roman"/>
        </w:rPr>
        <w:t xml:space="preserve">Koszenie rowów </w:t>
      </w:r>
      <w:r w:rsidR="00A33912">
        <w:rPr>
          <w:rFonts w:cs="Times New Roman"/>
        </w:rPr>
        <w:t xml:space="preserve">w </w:t>
      </w:r>
      <w:r w:rsidRPr="00A33912">
        <w:rPr>
          <w:rFonts w:cs="Times New Roman"/>
        </w:rPr>
        <w:t>Nowy</w:t>
      </w:r>
      <w:r w:rsidR="00A33912">
        <w:rPr>
          <w:rFonts w:cs="Times New Roman"/>
        </w:rPr>
        <w:t>m</w:t>
      </w:r>
      <w:r w:rsidRPr="00A33912">
        <w:rPr>
          <w:rFonts w:cs="Times New Roman"/>
        </w:rPr>
        <w:t xml:space="preserve"> Otok</w:t>
      </w:r>
      <w:r w:rsidR="00A33912">
        <w:rPr>
          <w:rFonts w:cs="Times New Roman"/>
        </w:rPr>
        <w:t>u</w:t>
      </w:r>
      <w:r w:rsidRPr="00A33912">
        <w:rPr>
          <w:rFonts w:cs="Times New Roman"/>
        </w:rPr>
        <w:t>.</w:t>
      </w:r>
    </w:p>
    <w:p w:rsidR="00A33912" w:rsidRDefault="00A33912" w:rsidP="00861C6C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41E85" w:rsidRDefault="00141E85" w:rsidP="00861C6C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Drogi miejskie:</w:t>
      </w:r>
    </w:p>
    <w:p w:rsidR="00A33912" w:rsidRDefault="00A33912" w:rsidP="00861C6C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41E85" w:rsidRPr="00A33912" w:rsidRDefault="00A33912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Z</w:t>
      </w:r>
      <w:r w:rsidR="00141E85" w:rsidRPr="00A33912">
        <w:rPr>
          <w:rFonts w:cs="Times New Roman"/>
        </w:rPr>
        <w:t xml:space="preserve">lecenie </w:t>
      </w:r>
      <w:r>
        <w:rPr>
          <w:rFonts w:cs="Times New Roman"/>
        </w:rPr>
        <w:t>oraz n</w:t>
      </w:r>
      <w:r w:rsidRPr="00A33912">
        <w:rPr>
          <w:rFonts w:cs="Times New Roman"/>
        </w:rPr>
        <w:t xml:space="preserve">adzór </w:t>
      </w:r>
      <w:r w:rsidR="00141E85" w:rsidRPr="00A33912">
        <w:rPr>
          <w:rFonts w:cs="Times New Roman"/>
        </w:rPr>
        <w:t>remontó</w:t>
      </w:r>
      <w:r w:rsidR="00333D6F">
        <w:rPr>
          <w:rFonts w:cs="Times New Roman"/>
        </w:rPr>
        <w:t>w cząstkowych dróg bitumicznych: u</w:t>
      </w:r>
      <w:r w:rsidR="00141E85" w:rsidRPr="00A33912">
        <w:rPr>
          <w:rFonts w:cs="Times New Roman"/>
        </w:rPr>
        <w:t>l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Bażantowa</w:t>
      </w:r>
      <w:proofErr w:type="spellEnd"/>
      <w:r>
        <w:rPr>
          <w:rFonts w:cs="Times New Roman"/>
        </w:rPr>
        <w:t>, Pogodna, Szkolna</w:t>
      </w:r>
      <w:r w:rsidR="00141E85" w:rsidRPr="00A33912">
        <w:rPr>
          <w:rFonts w:cs="Times New Roman"/>
        </w:rPr>
        <w:t>, pl. Zamkowy – firma DUDGRA Remonty Dróg.</w:t>
      </w:r>
    </w:p>
    <w:p w:rsidR="00141E85" w:rsidRPr="00A33912" w:rsidRDefault="00333D6F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U</w:t>
      </w:r>
      <w:r w:rsidR="00141E85" w:rsidRPr="00A33912">
        <w:rPr>
          <w:rFonts w:cs="Times New Roman"/>
        </w:rPr>
        <w:t xml:space="preserve">l. Dzierżonia 24-24a - wyrównanie podwórka materiałem kamiennym oraz </w:t>
      </w:r>
      <w:proofErr w:type="spellStart"/>
      <w:r w:rsidR="00141E85" w:rsidRPr="00A33912">
        <w:rPr>
          <w:rFonts w:cs="Times New Roman"/>
        </w:rPr>
        <w:t>frezowiną</w:t>
      </w:r>
      <w:proofErr w:type="spellEnd"/>
      <w:r w:rsidR="00141E85" w:rsidRPr="00A33912">
        <w:rPr>
          <w:rFonts w:cs="Times New Roman"/>
        </w:rPr>
        <w:t xml:space="preserve"> asfaltową.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Ul. Kopernika – wykonanie oznakowania poziomego –</w:t>
      </w:r>
      <w:r w:rsidR="00333D6F">
        <w:rPr>
          <w:rFonts w:cs="Times New Roman"/>
        </w:rPr>
        <w:t xml:space="preserve"> </w:t>
      </w:r>
      <w:r w:rsidRPr="00A33912">
        <w:rPr>
          <w:rFonts w:cs="Times New Roman"/>
        </w:rPr>
        <w:t>linie parkingowe.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Remonty dróg masą na zimno</w:t>
      </w:r>
      <w:r w:rsidR="00333D6F">
        <w:rPr>
          <w:rFonts w:cs="Times New Roman"/>
        </w:rPr>
        <w:t xml:space="preserve">: </w:t>
      </w:r>
      <w:r w:rsidRPr="00A33912">
        <w:rPr>
          <w:rFonts w:cs="Times New Roman"/>
        </w:rPr>
        <w:t xml:space="preserve">ul. Iwaszkiewicza, </w:t>
      </w:r>
      <w:proofErr w:type="spellStart"/>
      <w:r w:rsidRPr="00A33912">
        <w:rPr>
          <w:rFonts w:cs="Times New Roman"/>
        </w:rPr>
        <w:t>Nowoosadnicza</w:t>
      </w:r>
      <w:proofErr w:type="spellEnd"/>
      <w:r w:rsidRPr="00A33912">
        <w:rPr>
          <w:rFonts w:cs="Times New Roman"/>
        </w:rPr>
        <w:t>, Rybacka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Ustawienie oznakowania „drogi wewnętrzne”</w:t>
      </w:r>
      <w:r w:rsidR="00333D6F">
        <w:rPr>
          <w:rFonts w:cs="Times New Roman"/>
        </w:rPr>
        <w:t xml:space="preserve">: </w:t>
      </w:r>
      <w:r w:rsidRPr="00A33912">
        <w:rPr>
          <w:rFonts w:cs="Times New Roman"/>
        </w:rPr>
        <w:t xml:space="preserve">ul. </w:t>
      </w:r>
      <w:proofErr w:type="spellStart"/>
      <w:r w:rsidRPr="00A33912">
        <w:rPr>
          <w:rFonts w:cs="Times New Roman"/>
        </w:rPr>
        <w:t>Małopolna</w:t>
      </w:r>
      <w:proofErr w:type="spellEnd"/>
      <w:r w:rsidRPr="00A33912">
        <w:rPr>
          <w:rFonts w:cs="Times New Roman"/>
        </w:rPr>
        <w:t xml:space="preserve">, ul. </w:t>
      </w:r>
      <w:proofErr w:type="spellStart"/>
      <w:r w:rsidRPr="00A33912">
        <w:rPr>
          <w:rFonts w:cs="Times New Roman"/>
        </w:rPr>
        <w:t>Nowoosadnicza</w:t>
      </w:r>
      <w:proofErr w:type="spellEnd"/>
      <w:r w:rsidRPr="00A33912">
        <w:rPr>
          <w:rFonts w:cs="Times New Roman"/>
        </w:rPr>
        <w:t xml:space="preserve"> -</w:t>
      </w:r>
      <w:r w:rsidR="00333D6F">
        <w:rPr>
          <w:rFonts w:cs="Times New Roman"/>
        </w:rPr>
        <w:t xml:space="preserve"> </w:t>
      </w:r>
      <w:r w:rsidRPr="00A33912">
        <w:rPr>
          <w:rFonts w:cs="Times New Roman"/>
        </w:rPr>
        <w:t>wymiana znaku „przejście dla pieszych”</w:t>
      </w:r>
      <w:r w:rsidR="00333D6F">
        <w:rPr>
          <w:rFonts w:cs="Times New Roman"/>
        </w:rPr>
        <w:t>.</w:t>
      </w:r>
      <w:r w:rsidRPr="00A33912">
        <w:rPr>
          <w:rFonts w:cs="Times New Roman"/>
        </w:rPr>
        <w:t xml:space="preserve"> </w:t>
      </w:r>
    </w:p>
    <w:p w:rsidR="00141E85" w:rsidRPr="00A33912" w:rsidRDefault="00333D6F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Ul. Sokola -</w:t>
      </w:r>
      <w:r w:rsidR="00141E85" w:rsidRPr="00A33912">
        <w:rPr>
          <w:rFonts w:cs="Times New Roman"/>
        </w:rPr>
        <w:t xml:space="preserve"> naprawa słupka od znaku</w:t>
      </w:r>
      <w:r>
        <w:rPr>
          <w:rFonts w:cs="Times New Roman"/>
        </w:rPr>
        <w:t>.</w:t>
      </w:r>
      <w:r w:rsidR="00141E85" w:rsidRPr="00A33912">
        <w:rPr>
          <w:rFonts w:cs="Times New Roman"/>
        </w:rPr>
        <w:t xml:space="preserve">        </w:t>
      </w:r>
    </w:p>
    <w:p w:rsidR="00141E85" w:rsidRPr="00A33912" w:rsidRDefault="00333D6F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>U</w:t>
      </w:r>
      <w:r w:rsidR="00141E85" w:rsidRPr="00A33912">
        <w:rPr>
          <w:rFonts w:cs="Times New Roman"/>
        </w:rPr>
        <w:t>l. Piaskowa</w:t>
      </w:r>
      <w:r>
        <w:rPr>
          <w:rFonts w:cs="Times New Roman"/>
        </w:rPr>
        <w:t xml:space="preserve"> - </w:t>
      </w:r>
      <w:r w:rsidR="00141E85" w:rsidRPr="00A33912">
        <w:rPr>
          <w:rFonts w:cs="Times New Roman"/>
        </w:rPr>
        <w:t xml:space="preserve">naprawa nazwy ulicy. 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 xml:space="preserve">Ul. Kryształowa ustawienie znaku „droga bez przejazdu”. </w:t>
      </w:r>
    </w:p>
    <w:p w:rsidR="00141E85" w:rsidRPr="00A33912" w:rsidRDefault="00333D6F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>
        <w:rPr>
          <w:rFonts w:cs="Times New Roman"/>
        </w:rPr>
        <w:t xml:space="preserve">Montaż „zakazu postoju” - </w:t>
      </w:r>
      <w:r w:rsidR="00141E85" w:rsidRPr="00A33912">
        <w:rPr>
          <w:rFonts w:cs="Times New Roman"/>
        </w:rPr>
        <w:t>ul. Rybacka.</w:t>
      </w:r>
    </w:p>
    <w:p w:rsidR="00141E85" w:rsidRPr="00A33912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</w:rPr>
      </w:pPr>
      <w:r w:rsidRPr="00A33912">
        <w:rPr>
          <w:rFonts w:cs="Times New Roman"/>
        </w:rPr>
        <w:t>Koszenie pasów drogowych dróg miejskich, przycinka żywopłotów.</w:t>
      </w:r>
    </w:p>
    <w:p w:rsidR="00141E85" w:rsidRPr="00141E85" w:rsidRDefault="00141E85" w:rsidP="00C937A4">
      <w:pPr>
        <w:pStyle w:val="Akapitzlist"/>
        <w:numPr>
          <w:ilvl w:val="0"/>
          <w:numId w:val="21"/>
        </w:numPr>
        <w:ind w:left="284" w:hanging="284"/>
        <w:rPr>
          <w:rFonts w:cs="Times New Roman"/>
          <w:bCs/>
          <w:u w:val="single"/>
        </w:rPr>
      </w:pPr>
      <w:r w:rsidRPr="00A33912">
        <w:rPr>
          <w:rFonts w:cs="Times New Roman"/>
        </w:rPr>
        <w:t>Nadzór nad zamiataniem jezdni i chodników</w:t>
      </w:r>
      <w:r w:rsidR="00333D6F">
        <w:rPr>
          <w:rFonts w:cs="Times New Roman"/>
        </w:rPr>
        <w:t xml:space="preserve"> przez firmę REMONDIS Opole </w:t>
      </w:r>
      <w:r w:rsidRPr="00A33912">
        <w:rPr>
          <w:rFonts w:cs="Times New Roman"/>
        </w:rPr>
        <w:t>Sp. z o.o.</w:t>
      </w:r>
    </w:p>
    <w:p w:rsidR="00D648E2" w:rsidRPr="00141E85" w:rsidRDefault="00D648E2" w:rsidP="00861C6C">
      <w:pPr>
        <w:widowControl w:val="0"/>
        <w:suppressAutoHyphens/>
        <w:rPr>
          <w:rFonts w:ascii="Times New Roman" w:eastAsia="SimSun" w:hAnsi="Times New Roman" w:cs="Times New Roman"/>
          <w:bCs/>
          <w:kern w:val="1"/>
          <w:sz w:val="24"/>
          <w:szCs w:val="28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ind w:left="5956" w:firstLine="425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Burmistrz Miasta Oława</w:t>
      </w:r>
    </w:p>
    <w:p w:rsidR="00D648E2" w:rsidRPr="00D648E2" w:rsidRDefault="00333D6F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</w:t>
      </w:r>
      <w:r w:rsidR="00D648E2"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/-/ Tomasz </w:t>
      </w:r>
      <w:proofErr w:type="spellStart"/>
      <w:r w:rsidR="00D648E2"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Frischmann</w:t>
      </w:r>
      <w:proofErr w:type="spellEnd"/>
    </w:p>
    <w:p w:rsidR="00D648E2" w:rsidRPr="00D648E2" w:rsidRDefault="00D648E2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Default="00D648E2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376CD" w:rsidRPr="00D648E2" w:rsidRDefault="004376CD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ind w:left="6381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D648E2" w:rsidRDefault="00D648E2" w:rsidP="00861C6C">
      <w:pPr>
        <w:widowControl w:val="0"/>
        <w:suppressAutoHyphens/>
        <w:ind w:left="6381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Załącznik nr </w:t>
      </w:r>
      <w:r w:rsidR="006E15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</w:p>
    <w:p w:rsidR="00D648E2" w:rsidRPr="00D648E2" w:rsidRDefault="00D648E2" w:rsidP="00A55527">
      <w:pPr>
        <w:widowControl w:val="0"/>
        <w:suppressAutoHyphens/>
        <w:spacing w:line="240" w:lineRule="exact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Informacje dot. działalności Straży Miejskiej w Oławie.</w:t>
      </w:r>
    </w:p>
    <w:p w:rsidR="00D648E2" w:rsidRPr="00D648E2" w:rsidRDefault="00D648E2" w:rsidP="00A55527">
      <w:pPr>
        <w:tabs>
          <w:tab w:val="left" w:pos="708"/>
        </w:tabs>
        <w:suppressAutoHyphens/>
        <w:spacing w:line="240" w:lineRule="exact"/>
        <w:ind w:left="0" w:firstLine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D648E2">
        <w:rPr>
          <w:rFonts w:ascii="Times New Roman" w:eastAsia="Lucida Sans Unicode" w:hAnsi="Times New Roman" w:cs="Times New Roman"/>
          <w:sz w:val="24"/>
          <w:szCs w:val="24"/>
        </w:rPr>
        <w:t>W okresie s</w:t>
      </w:r>
      <w:r w:rsidR="00141E85">
        <w:rPr>
          <w:rFonts w:ascii="Times New Roman" w:eastAsia="Lucida Sans Unicode" w:hAnsi="Times New Roman" w:cs="Times New Roman"/>
          <w:sz w:val="24"/>
          <w:szCs w:val="24"/>
        </w:rPr>
        <w:t>prawozdawczym podjęto ogółem 267</w:t>
      </w:r>
      <w:r w:rsidRPr="00D648E2">
        <w:rPr>
          <w:rFonts w:ascii="Times New Roman" w:eastAsia="Lucida Sans Unicode" w:hAnsi="Times New Roman" w:cs="Times New Roman"/>
          <w:sz w:val="24"/>
          <w:szCs w:val="24"/>
        </w:rPr>
        <w:t xml:space="preserve"> in</w:t>
      </w:r>
      <w:r w:rsidR="00141E85">
        <w:rPr>
          <w:rFonts w:ascii="Times New Roman" w:eastAsia="Lucida Sans Unicode" w:hAnsi="Times New Roman" w:cs="Times New Roman"/>
          <w:sz w:val="24"/>
          <w:szCs w:val="24"/>
        </w:rPr>
        <w:t>terwencji publicznych, w tym 143</w:t>
      </w:r>
      <w:r w:rsidRPr="00D648E2">
        <w:rPr>
          <w:rFonts w:ascii="Times New Roman" w:eastAsia="Lucida Sans Unicode" w:hAnsi="Times New Roman" w:cs="Times New Roman"/>
          <w:sz w:val="24"/>
          <w:szCs w:val="24"/>
        </w:rPr>
        <w:t xml:space="preserve"> na zgłoszenia mieszkańców.</w:t>
      </w:r>
    </w:p>
    <w:p w:rsidR="00D648E2" w:rsidRPr="00D648E2" w:rsidRDefault="00D648E2" w:rsidP="00A55527">
      <w:pPr>
        <w:widowControl w:val="0"/>
        <w:suppressAutoHyphens/>
        <w:spacing w:line="240" w:lineRule="exact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Wybrane efekty pracy:</w:t>
      </w:r>
    </w:p>
    <w:p w:rsidR="00D648E2" w:rsidRPr="00D648E2" w:rsidRDefault="00141E85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Wylegitymowano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- 140</w:t>
      </w:r>
    </w:p>
    <w:p w:rsidR="00D648E2" w:rsidRPr="00D648E2" w:rsidRDefault="00141E85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Ukarano mandatami karnymi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- </w:t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45</w:t>
      </w:r>
    </w:p>
    <w:p w:rsidR="00D648E2" w:rsidRPr="00D648E2" w:rsidRDefault="00141E85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Pouczono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- </w:t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95</w:t>
      </w:r>
    </w:p>
    <w:p w:rsidR="00D648E2" w:rsidRPr="00D648E2" w:rsidRDefault="00D648E2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Doprowadzenie osób nietrzeźwych do miejsca zamieszkania lub szpitala</w:t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-    1</w:t>
      </w:r>
    </w:p>
    <w:p w:rsidR="00D648E2" w:rsidRPr="00D648E2" w:rsidRDefault="00D648E2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Sporządzone wnioski do Sądu</w:t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-    2</w:t>
      </w:r>
    </w:p>
    <w:p w:rsidR="00D648E2" w:rsidRPr="00D648E2" w:rsidRDefault="00D648E2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Ustalenia, asysty na zlecenie Urz</w:t>
      </w:r>
      <w:r w:rsidR="00141E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ędu Miejskiego w Oławie</w:t>
      </w:r>
      <w:r w:rsidR="00141E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141E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141E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-    7</w:t>
      </w:r>
    </w:p>
    <w:p w:rsidR="00D648E2" w:rsidRPr="00D648E2" w:rsidRDefault="00D648E2" w:rsidP="00A55527">
      <w:pPr>
        <w:widowControl w:val="0"/>
        <w:numPr>
          <w:ilvl w:val="0"/>
          <w:numId w:val="6"/>
        </w:numPr>
        <w:suppressAutoHyphens/>
        <w:spacing w:line="240" w:lineRule="exact"/>
        <w:ind w:left="426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Konwoje (dl</w:t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MOPS, UM i </w:t>
      </w:r>
      <w:proofErr w:type="spellStart"/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ZOSiPOW</w:t>
      </w:r>
      <w:proofErr w:type="spellEnd"/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</w:t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-  </w:t>
      </w:r>
      <w:r w:rsidR="00141E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</w:t>
      </w:r>
    </w:p>
    <w:p w:rsidR="004376CD" w:rsidRDefault="004376CD" w:rsidP="00A55527">
      <w:pPr>
        <w:widowControl w:val="0"/>
        <w:suppressAutoHyphens/>
        <w:spacing w:line="240" w:lineRule="exact"/>
        <w:ind w:left="142" w:hanging="142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648E2" w:rsidRPr="004376CD" w:rsidRDefault="00D648E2" w:rsidP="00A55527">
      <w:pPr>
        <w:widowControl w:val="0"/>
        <w:suppressAutoHyphens/>
        <w:spacing w:line="240" w:lineRule="exact"/>
        <w:ind w:left="142" w:hanging="142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Wybrane</w:t>
      </w:r>
      <w:r w:rsidR="004376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interwencje oraz opis działań: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Zadania stałe</w:t>
      </w:r>
      <w:r w:rsidRPr="00C76E58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cotygodniowa kontrola oświetlenia ulicznego (stanu lamp) na terenie miasta – z każdej kontroli sporządzana jest notatka urzędowa, przekazywana do UM,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zabezpieczanie przejść dla pieszych ul. Wiejska, ul. ks. F. </w:t>
      </w:r>
      <w:proofErr w:type="spellStart"/>
      <w:r w:rsidRPr="00C76E58">
        <w:rPr>
          <w:rFonts w:eastAsia="Lucida Sans Unicode" w:cs="Times New Roman"/>
        </w:rPr>
        <w:t>Kutrowskiego</w:t>
      </w:r>
      <w:proofErr w:type="spellEnd"/>
      <w:r w:rsidRPr="00C76E58">
        <w:rPr>
          <w:rFonts w:eastAsia="Lucida Sans Unicode" w:cs="Times New Roman"/>
        </w:rPr>
        <w:t xml:space="preserve"> – „Bezpieczna droga do szkoły”. 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Zadania cykliczne: 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zabezpieczano przejście dla pieszych przy ul. B. Chrobrego - „Bezpieczna droga do szkoły”,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kontrolowano ul. Młyńską – „Plaża”,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kontrolowano ul. Południową 9-11 w związku ze skargami mieszkańców o dewastacji mienia (placu </w:t>
      </w:r>
      <w:r w:rsidR="00A55527">
        <w:rPr>
          <w:rFonts w:eastAsia="Lucida Sans Unicode" w:cs="Times New Roman"/>
        </w:rPr>
        <w:t>z</w:t>
      </w:r>
      <w:r w:rsidRPr="00C76E58">
        <w:rPr>
          <w:rFonts w:eastAsia="Lucida Sans Unicode" w:cs="Times New Roman"/>
        </w:rPr>
        <w:t>abaw),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kontrolowano podwórko Brzeska-Kościuszki w związku ze skargami mieszkańców o osobach zakłócających spokój w godzinach wieczornych.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Zabezpieczanie uszkodzeń i awarii oraz powiadamianie odpowiednich jednostek celem ich usunięcia: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usunięto po burzy gałęzie drzew leżące w pasie drogi ulicy Siedleckiej,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zgłoszono do zarządcy drogi  uszkodzenia nawierzchni jezdni na </w:t>
      </w:r>
      <w:r w:rsidR="004376CD">
        <w:rPr>
          <w:rFonts w:eastAsia="Lucida Sans Unicode" w:cs="Times New Roman"/>
        </w:rPr>
        <w:t>przejściu dla pieszych w</w:t>
      </w:r>
      <w:r w:rsidRPr="00C76E58">
        <w:rPr>
          <w:rFonts w:eastAsia="Lucida Sans Unicode" w:cs="Times New Roman"/>
        </w:rPr>
        <w:t xml:space="preserve"> Rynku,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zabezpieczono uszkodzoną skrzynkę energetyczną (ul. Młyńska),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interweniowano na ul. Parkowej w związku zagrożeniem spowodowanym zwisającym nad drogą konarem drzewa, na miejsce wezwano Jednostkę Ratowniczo Gaśniczą, która usunęła zagrożenie. 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Czystość i porządek, działania „Eco-Patrolu”:</w:t>
      </w:r>
    </w:p>
    <w:p w:rsidR="00C76E58" w:rsidRPr="00C76E58" w:rsidRDefault="00A55527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>
        <w:rPr>
          <w:rFonts w:eastAsia="Lucida Sans Unicode" w:cs="Times New Roman"/>
        </w:rPr>
        <w:t>po</w:t>
      </w:r>
      <w:r w:rsidR="00C76E58" w:rsidRPr="00C76E58">
        <w:rPr>
          <w:rFonts w:eastAsia="Lucida Sans Unicode" w:cs="Times New Roman"/>
        </w:rPr>
        <w:t>uczono osobę, która złożyła kartony obok kontenera na odpady zmieszane (ul. 1 Maja),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interweniowano na ul. Grafitowej w związku z zaśmieceniem terenu miejskiego odpadami budowlanymi i komunalnymi, sprawca wykroczenia został  ukarany mandatem i uporządkował w/w teren,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zgłoszono do </w:t>
      </w:r>
      <w:proofErr w:type="spellStart"/>
      <w:r w:rsidRPr="00C76E58">
        <w:rPr>
          <w:rFonts w:eastAsia="Lucida Sans Unicode" w:cs="Times New Roman"/>
        </w:rPr>
        <w:t>ZDMiZ</w:t>
      </w:r>
      <w:proofErr w:type="spellEnd"/>
      <w:r w:rsidRPr="00C76E58">
        <w:rPr>
          <w:rFonts w:eastAsia="Lucida Sans Unicode" w:cs="Times New Roman"/>
        </w:rPr>
        <w:t>: przycięcie gałęzi i krzewów zasłaniających znak drogowy (ul. Zwierzyniec Duży),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interweniowano na ul. K. Pułaskiego i </w:t>
      </w:r>
      <w:proofErr w:type="spellStart"/>
      <w:r w:rsidRPr="00C76E58">
        <w:rPr>
          <w:rFonts w:eastAsia="Lucida Sans Unicode" w:cs="Times New Roman"/>
        </w:rPr>
        <w:t>Małodworcowej</w:t>
      </w:r>
      <w:proofErr w:type="spellEnd"/>
      <w:r w:rsidRPr="00C76E58">
        <w:rPr>
          <w:rFonts w:eastAsia="Lucida Sans Unicode" w:cs="Times New Roman"/>
        </w:rPr>
        <w:t xml:space="preserve"> w związku ze  spalaniem resztek roślinnych, osoby naruszające obowiązujące przepisy zostały pouczone,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interweniowano w sprawie przepełnionych konten</w:t>
      </w:r>
      <w:r w:rsidR="004376CD">
        <w:rPr>
          <w:rFonts w:eastAsia="Lucida Sans Unicode" w:cs="Times New Roman"/>
        </w:rPr>
        <w:t xml:space="preserve">erów na odpady (ul. Wiejska, </w:t>
      </w:r>
      <w:r w:rsidRPr="00C76E58">
        <w:rPr>
          <w:rFonts w:eastAsia="Lucida Sans Unicode" w:cs="Times New Roman"/>
        </w:rPr>
        <w:t xml:space="preserve">Wrocławska, </w:t>
      </w:r>
      <w:r w:rsidR="004376CD">
        <w:rPr>
          <w:rFonts w:eastAsia="Lucida Sans Unicode" w:cs="Times New Roman"/>
        </w:rPr>
        <w:br/>
        <w:t xml:space="preserve">i </w:t>
      </w:r>
      <w:r w:rsidRPr="00C76E58">
        <w:rPr>
          <w:rFonts w:eastAsia="Lucida Sans Unicode" w:cs="Times New Roman"/>
        </w:rPr>
        <w:t>Krótka),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zgłoszono do UM uszkodzoną latarnię  (pl. Zamkowy), </w:t>
      </w:r>
    </w:p>
    <w:p w:rsidR="00C76E58" w:rsidRPr="00C76E58" w:rsidRDefault="004376CD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>
        <w:rPr>
          <w:rFonts w:eastAsia="Lucida Sans Unicode" w:cs="Times New Roman"/>
        </w:rPr>
        <w:t xml:space="preserve">zobowiązano zarządcę </w:t>
      </w:r>
      <w:r w:rsidR="00C76E58" w:rsidRPr="00C76E58">
        <w:rPr>
          <w:rFonts w:eastAsia="Lucida Sans Unicode" w:cs="Times New Roman"/>
        </w:rPr>
        <w:t>do usunięcia  wersalki pozostawionej przy kontenerach</w:t>
      </w:r>
      <w:r>
        <w:rPr>
          <w:rFonts w:eastAsia="Lucida Sans Unicode" w:cs="Times New Roman"/>
        </w:rPr>
        <w:t xml:space="preserve"> - </w:t>
      </w:r>
      <w:r w:rsidR="00C76E58" w:rsidRPr="00C76E58">
        <w:rPr>
          <w:rFonts w:eastAsia="Lucida Sans Unicode" w:cs="Times New Roman"/>
        </w:rPr>
        <w:t>ul. Pałacow</w:t>
      </w:r>
      <w:r>
        <w:rPr>
          <w:rFonts w:eastAsia="Lucida Sans Unicode" w:cs="Times New Roman"/>
        </w:rPr>
        <w:t>a</w:t>
      </w:r>
      <w:r w:rsidR="00C76E58" w:rsidRPr="00C76E58">
        <w:rPr>
          <w:rFonts w:eastAsia="Lucida Sans Unicode" w:cs="Times New Roman"/>
        </w:rPr>
        <w:t>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zobowiązano zarządcę do posprzątania  terenu przy kontenerach na odpady</w:t>
      </w:r>
      <w:r w:rsidR="004376CD">
        <w:rPr>
          <w:rFonts w:eastAsia="Lucida Sans Unicode" w:cs="Times New Roman"/>
        </w:rPr>
        <w:t xml:space="preserve"> - </w:t>
      </w:r>
      <w:r w:rsidRPr="00C76E58">
        <w:rPr>
          <w:rFonts w:eastAsia="Lucida Sans Unicode" w:cs="Times New Roman"/>
        </w:rPr>
        <w:t>ul. Ryback</w:t>
      </w:r>
      <w:r w:rsidR="004376CD">
        <w:rPr>
          <w:rFonts w:eastAsia="Lucida Sans Unicode" w:cs="Times New Roman"/>
        </w:rPr>
        <w:t>a</w:t>
      </w:r>
      <w:r w:rsidRPr="00C76E58">
        <w:rPr>
          <w:rFonts w:eastAsia="Lucida Sans Unicode" w:cs="Times New Roman"/>
        </w:rPr>
        <w:t>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interweniowano na ul. Wrocławskiej w związku z niedopełnieniem obowiązku sprzątania chodnika, właściciel nieruchomości został ukarany mandatem,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 xml:space="preserve">zobowiązano zarządców nieruchomości do posprzątania terenu wokół kontenerów na odpady: </w:t>
      </w:r>
      <w:r w:rsidR="00A55527">
        <w:rPr>
          <w:rFonts w:eastAsia="Lucida Sans Unicode" w:cs="Times New Roman"/>
        </w:rPr>
        <w:br/>
      </w:r>
      <w:r w:rsidRPr="00C76E58">
        <w:rPr>
          <w:rFonts w:eastAsia="Lucida Sans Unicode" w:cs="Times New Roman"/>
        </w:rPr>
        <w:t>ul. Brzeska-Kościuszki (podwórko), ul. Św. Rocha, ul. Kościelna.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Zabezpieczanie imprez: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Bieg w parku miejskim – (30.05.),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„Procesja Bożego Ciała” – (31.05.),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„Dzień dziecka” – park miejski (02.06),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„V Wojewódzki Trójbój Sportowy” – park miejski, MRD (06.06.),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„Czytanie książek” – Rynek (08.06),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„Noc żywych bibliotek” – Rynek (08.06.),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proofErr w:type="spellStart"/>
      <w:r w:rsidRPr="00C76E58">
        <w:rPr>
          <w:rFonts w:eastAsia="Lucida Sans Unicode" w:cs="Times New Roman"/>
        </w:rPr>
        <w:t>Turiej</w:t>
      </w:r>
      <w:proofErr w:type="spellEnd"/>
      <w:r w:rsidRPr="00C76E58">
        <w:rPr>
          <w:rFonts w:eastAsia="Lucida Sans Unicode" w:cs="Times New Roman"/>
        </w:rPr>
        <w:t xml:space="preserve"> Bokserski – hala OCKF (16.06.)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„Noc Muzeów” – Rynek – Ratusz (19.06.).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Zwierzęta: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usunięcie martwych zwierząt (ul. Zielna, ul. Wiejska),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interweniowano w związku z niezachowaniem środków ostrożności przy trzymaniu psów</w:t>
      </w:r>
      <w:r w:rsidR="004376CD">
        <w:rPr>
          <w:rFonts w:eastAsia="Lucida Sans Unicode" w:cs="Times New Roman"/>
        </w:rPr>
        <w:t xml:space="preserve"> -</w:t>
      </w:r>
      <w:r w:rsidRPr="00C76E58">
        <w:rPr>
          <w:rFonts w:eastAsia="Lucida Sans Unicode" w:cs="Times New Roman"/>
        </w:rPr>
        <w:t xml:space="preserve"> dwie </w:t>
      </w:r>
      <w:r w:rsidRPr="00C76E58">
        <w:rPr>
          <w:rFonts w:eastAsia="Lucida Sans Unicode" w:cs="Times New Roman"/>
        </w:rPr>
        <w:lastRenderedPageBreak/>
        <w:t>osoby ukarano mandatami karnymi, a trzy pouczono,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przewieziono na kojce przy ul. Rybackiej psa, biegającego bez dozoru na ul. Łąkowej.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Inne: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interweniowano wobec osób spożywających alkohol w miejscach objętych zakazem (19 sprawców ukarano mandatami karnymi, 17 osób pouczono).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Współpraca z innymi podmiotami: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wezwano Jednostkę Ratowniczo Gaśniczą do palącego się ścierniska (ul. Cicha),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dokonano ustaleń dla Powiatowego Centrum Pomocy Rodzinie (3 ustalenia),</w:t>
      </w:r>
    </w:p>
    <w:p w:rsidR="004376CD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wspólny patr</w:t>
      </w:r>
      <w:r w:rsidR="004376CD">
        <w:rPr>
          <w:rFonts w:eastAsia="Lucida Sans Unicode" w:cs="Times New Roman"/>
        </w:rPr>
        <w:t>ol ze Społeczną Strażą Rybacką,</w:t>
      </w:r>
    </w:p>
    <w:p w:rsidR="00C76E58" w:rsidRPr="00C76E58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przekazano do KPP Oława 4 zapisy z monitoringu miej</w:t>
      </w:r>
      <w:r w:rsidR="00A55527">
        <w:rPr>
          <w:rFonts w:eastAsia="Lucida Sans Unicode" w:cs="Times New Roman"/>
        </w:rPr>
        <w:t xml:space="preserve">skiego w związku z prowadzonymi </w:t>
      </w:r>
      <w:r w:rsidRPr="00C76E58">
        <w:rPr>
          <w:rFonts w:eastAsia="Lucida Sans Unicode" w:cs="Times New Roman"/>
        </w:rPr>
        <w:t>czynnościami przez funkcjonariuszy policji.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Udzielenie pomocy:</w:t>
      </w:r>
    </w:p>
    <w:p w:rsidR="00C76E58" w:rsidRPr="00A55527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A55527">
        <w:rPr>
          <w:rFonts w:eastAsia="Lucida Sans Unicode" w:cs="Times New Roman"/>
        </w:rPr>
        <w:t xml:space="preserve">przewieziono na SOR nietrzeźwą </w:t>
      </w:r>
      <w:r w:rsidR="004376CD" w:rsidRPr="00A55527">
        <w:rPr>
          <w:rFonts w:eastAsia="Lucida Sans Unicode" w:cs="Times New Roman"/>
        </w:rPr>
        <w:t>osobę</w:t>
      </w:r>
      <w:r w:rsidRPr="00A55527">
        <w:rPr>
          <w:rFonts w:eastAsia="Lucida Sans Unicode" w:cs="Times New Roman"/>
        </w:rPr>
        <w:t xml:space="preserve"> wymagającą pomocy medycznej,</w:t>
      </w:r>
    </w:p>
    <w:p w:rsidR="00C76E58" w:rsidRPr="00A55527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A55527">
        <w:rPr>
          <w:rFonts w:eastAsia="Lucida Sans Unicode" w:cs="Times New Roman"/>
        </w:rPr>
        <w:t>wezwano karetkę pogotowia do młodej kobiety, która jadąc rowerem przewróciła się  i doznała obrażeń głowy,</w:t>
      </w:r>
    </w:p>
    <w:p w:rsidR="00C76E58" w:rsidRPr="00C76E58" w:rsidRDefault="00C76E58" w:rsidP="00A55527">
      <w:pPr>
        <w:tabs>
          <w:tab w:val="left" w:pos="708"/>
        </w:tabs>
        <w:suppressAutoHyphens/>
        <w:spacing w:line="240" w:lineRule="exact"/>
        <w:ind w:left="142" w:hanging="142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C76E58">
        <w:rPr>
          <w:rFonts w:ascii="Times New Roman" w:eastAsia="Lucida Sans Unicode" w:hAnsi="Times New Roman" w:cs="Times New Roman"/>
          <w:sz w:val="24"/>
          <w:szCs w:val="24"/>
          <w:u w:val="single"/>
        </w:rPr>
        <w:t>Działania profilaktyczne:</w:t>
      </w:r>
    </w:p>
    <w:p w:rsidR="00D648E2" w:rsidRPr="00D648E2" w:rsidRDefault="00C76E58" w:rsidP="00A55527">
      <w:pPr>
        <w:pStyle w:val="Akapitzlist"/>
        <w:numPr>
          <w:ilvl w:val="0"/>
          <w:numId w:val="26"/>
        </w:numPr>
        <w:tabs>
          <w:tab w:val="left" w:pos="284"/>
        </w:tabs>
        <w:spacing w:line="240" w:lineRule="exact"/>
        <w:ind w:left="284" w:hanging="284"/>
        <w:rPr>
          <w:rFonts w:eastAsia="Lucida Sans Unicode" w:cs="Times New Roman"/>
        </w:rPr>
      </w:pPr>
      <w:r w:rsidRPr="00C76E58">
        <w:rPr>
          <w:rFonts w:eastAsia="Lucida Sans Unicode" w:cs="Times New Roman"/>
        </w:rPr>
        <w:t>przeprowadzono 18 zajęć (prelekcji) z dziećmi i młodzieżą.</w:t>
      </w:r>
    </w:p>
    <w:p w:rsidR="00D648E2" w:rsidRPr="00D648E2" w:rsidRDefault="00D648E2" w:rsidP="00861C6C">
      <w:pPr>
        <w:tabs>
          <w:tab w:val="left" w:pos="284"/>
          <w:tab w:val="left" w:pos="708"/>
        </w:tabs>
        <w:suppressAutoHyphens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p w:rsidR="00D648E2" w:rsidRPr="00D648E2" w:rsidRDefault="00D648E2" w:rsidP="00861C6C">
      <w:pPr>
        <w:widowControl w:val="0"/>
        <w:suppressAutoHyphens/>
        <w:ind w:left="5956" w:firstLine="425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Burmistrz Miasta Oława</w:t>
      </w:r>
    </w:p>
    <w:p w:rsidR="00A43069" w:rsidRPr="00C76E58" w:rsidRDefault="00D648E2" w:rsidP="00861C6C">
      <w:pPr>
        <w:widowControl w:val="0"/>
        <w:suppressAutoHyphens/>
        <w:ind w:left="6381" w:hanging="9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/-/ Tomasz </w:t>
      </w:r>
      <w:proofErr w:type="spellStart"/>
      <w:r w:rsidRPr="00D648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Frischmann</w:t>
      </w:r>
      <w:proofErr w:type="spellEnd"/>
    </w:p>
    <w:sectPr w:rsidR="00A43069" w:rsidRPr="00C76E58" w:rsidSect="00651BFA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AA" w:rsidRDefault="009E73AA" w:rsidP="00651BFA">
      <w:r>
        <w:separator/>
      </w:r>
    </w:p>
  </w:endnote>
  <w:endnote w:type="continuationSeparator" w:id="0">
    <w:p w:rsidR="009E73AA" w:rsidRDefault="009E73AA" w:rsidP="0065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532075"/>
      <w:docPartObj>
        <w:docPartGallery w:val="Page Numbers (Bottom of Page)"/>
        <w:docPartUnique/>
      </w:docPartObj>
    </w:sdtPr>
    <w:sdtEndPr/>
    <w:sdtContent>
      <w:p w:rsidR="002A27B4" w:rsidRDefault="002A2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BE2">
          <w:rPr>
            <w:noProof/>
          </w:rPr>
          <w:t>21</w:t>
        </w:r>
        <w:r>
          <w:fldChar w:fldCharType="end"/>
        </w:r>
      </w:p>
    </w:sdtContent>
  </w:sdt>
  <w:p w:rsidR="002A27B4" w:rsidRDefault="002A2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AA" w:rsidRDefault="009E73AA" w:rsidP="00651BFA">
      <w:r>
        <w:separator/>
      </w:r>
    </w:p>
  </w:footnote>
  <w:footnote w:type="continuationSeparator" w:id="0">
    <w:p w:rsidR="009E73AA" w:rsidRDefault="009E73AA" w:rsidP="0065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55672C"/>
    <w:multiLevelType w:val="hybridMultilevel"/>
    <w:tmpl w:val="6D6E7E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A0A28"/>
    <w:multiLevelType w:val="hybridMultilevel"/>
    <w:tmpl w:val="B49437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E45C45"/>
    <w:multiLevelType w:val="hybridMultilevel"/>
    <w:tmpl w:val="0E565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FC65DD"/>
    <w:multiLevelType w:val="hybridMultilevel"/>
    <w:tmpl w:val="D2406F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3664A4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B4973"/>
    <w:multiLevelType w:val="hybridMultilevel"/>
    <w:tmpl w:val="0916F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D519C"/>
    <w:multiLevelType w:val="hybridMultilevel"/>
    <w:tmpl w:val="3312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30665"/>
    <w:multiLevelType w:val="hybridMultilevel"/>
    <w:tmpl w:val="7CFC47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02AF9"/>
    <w:multiLevelType w:val="hybridMultilevel"/>
    <w:tmpl w:val="BF16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E7D"/>
    <w:multiLevelType w:val="multilevel"/>
    <w:tmpl w:val="40E4E6D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A7067"/>
    <w:multiLevelType w:val="hybridMultilevel"/>
    <w:tmpl w:val="F3F82010"/>
    <w:lvl w:ilvl="0" w:tplc="E366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6C1E"/>
    <w:multiLevelType w:val="hybridMultilevel"/>
    <w:tmpl w:val="86DE82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1C882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52560"/>
    <w:multiLevelType w:val="multilevel"/>
    <w:tmpl w:val="F7FAB67E"/>
    <w:styleLink w:val="WW8Num6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3" w15:restartNumberingAfterBreak="0">
    <w:nsid w:val="45EA71AA"/>
    <w:multiLevelType w:val="hybridMultilevel"/>
    <w:tmpl w:val="92D6800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628AF"/>
    <w:multiLevelType w:val="hybridMultilevel"/>
    <w:tmpl w:val="545478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775E9"/>
    <w:multiLevelType w:val="hybridMultilevel"/>
    <w:tmpl w:val="5B96262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247"/>
    <w:multiLevelType w:val="hybridMultilevel"/>
    <w:tmpl w:val="0BE47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01273"/>
    <w:multiLevelType w:val="hybridMultilevel"/>
    <w:tmpl w:val="DB981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7BFB"/>
    <w:multiLevelType w:val="hybridMultilevel"/>
    <w:tmpl w:val="72967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137EE"/>
    <w:multiLevelType w:val="hybridMultilevel"/>
    <w:tmpl w:val="E2987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C6C90"/>
    <w:multiLevelType w:val="hybridMultilevel"/>
    <w:tmpl w:val="7032C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61211"/>
    <w:multiLevelType w:val="hybridMultilevel"/>
    <w:tmpl w:val="B52039AC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549F2"/>
    <w:multiLevelType w:val="hybridMultilevel"/>
    <w:tmpl w:val="34C616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B02F76"/>
    <w:multiLevelType w:val="multilevel"/>
    <w:tmpl w:val="B7BAEF6A"/>
    <w:styleLink w:val="WW8Num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DE9585C"/>
    <w:multiLevelType w:val="hybridMultilevel"/>
    <w:tmpl w:val="BEAA2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B1474"/>
    <w:multiLevelType w:val="hybridMultilevel"/>
    <w:tmpl w:val="CB3EA398"/>
    <w:lvl w:ilvl="0" w:tplc="2988C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918D3"/>
    <w:multiLevelType w:val="multilevel"/>
    <w:tmpl w:val="1CE27D0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7" w15:restartNumberingAfterBreak="0">
    <w:nsid w:val="74AC33C5"/>
    <w:multiLevelType w:val="hybridMultilevel"/>
    <w:tmpl w:val="B0A426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D00005"/>
    <w:multiLevelType w:val="hybridMultilevel"/>
    <w:tmpl w:val="872AD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20"/>
  </w:num>
  <w:num w:numId="6">
    <w:abstractNumId w:val="8"/>
  </w:num>
  <w:num w:numId="7">
    <w:abstractNumId w:val="2"/>
  </w:num>
  <w:num w:numId="8">
    <w:abstractNumId w:val="28"/>
  </w:num>
  <w:num w:numId="9">
    <w:abstractNumId w:val="10"/>
  </w:num>
  <w:num w:numId="10">
    <w:abstractNumId w:val="11"/>
  </w:num>
  <w:num w:numId="11">
    <w:abstractNumId w:val="18"/>
  </w:num>
  <w:num w:numId="12">
    <w:abstractNumId w:val="7"/>
  </w:num>
  <w:num w:numId="13">
    <w:abstractNumId w:val="14"/>
  </w:num>
  <w:num w:numId="14">
    <w:abstractNumId w:val="3"/>
  </w:num>
  <w:num w:numId="15">
    <w:abstractNumId w:val="22"/>
  </w:num>
  <w:num w:numId="16">
    <w:abstractNumId w:val="19"/>
  </w:num>
  <w:num w:numId="17">
    <w:abstractNumId w:val="16"/>
  </w:num>
  <w:num w:numId="18">
    <w:abstractNumId w:val="24"/>
  </w:num>
  <w:num w:numId="19">
    <w:abstractNumId w:val="5"/>
  </w:num>
  <w:num w:numId="20">
    <w:abstractNumId w:val="4"/>
  </w:num>
  <w:num w:numId="21">
    <w:abstractNumId w:val="6"/>
  </w:num>
  <w:num w:numId="22">
    <w:abstractNumId w:val="1"/>
  </w:num>
  <w:num w:numId="23">
    <w:abstractNumId w:val="13"/>
  </w:num>
  <w:num w:numId="24">
    <w:abstractNumId w:val="9"/>
  </w:num>
  <w:num w:numId="25">
    <w:abstractNumId w:val="27"/>
  </w:num>
  <w:num w:numId="26">
    <w:abstractNumId w:val="25"/>
  </w:num>
  <w:num w:numId="27">
    <w:abstractNumId w:val="17"/>
  </w:num>
  <w:num w:numId="28">
    <w:abstractNumId w:val="15"/>
  </w:num>
  <w:num w:numId="2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2"/>
    <w:rsid w:val="00012F75"/>
    <w:rsid w:val="00045B33"/>
    <w:rsid w:val="0004755D"/>
    <w:rsid w:val="00054C7C"/>
    <w:rsid w:val="00065E4C"/>
    <w:rsid w:val="00072E84"/>
    <w:rsid w:val="00091F35"/>
    <w:rsid w:val="00093B0D"/>
    <w:rsid w:val="000B0AB7"/>
    <w:rsid w:val="000D5290"/>
    <w:rsid w:val="000F5C6D"/>
    <w:rsid w:val="00130CDF"/>
    <w:rsid w:val="00141E85"/>
    <w:rsid w:val="001472F2"/>
    <w:rsid w:val="001746CF"/>
    <w:rsid w:val="001831F2"/>
    <w:rsid w:val="00197753"/>
    <w:rsid w:val="001B64AF"/>
    <w:rsid w:val="001D6BE2"/>
    <w:rsid w:val="001E6B97"/>
    <w:rsid w:val="001E767A"/>
    <w:rsid w:val="001F2059"/>
    <w:rsid w:val="001F25F1"/>
    <w:rsid w:val="001F4C0B"/>
    <w:rsid w:val="002118FB"/>
    <w:rsid w:val="00214105"/>
    <w:rsid w:val="00247B78"/>
    <w:rsid w:val="00260B60"/>
    <w:rsid w:val="00263F80"/>
    <w:rsid w:val="00290616"/>
    <w:rsid w:val="00292699"/>
    <w:rsid w:val="002A0C5F"/>
    <w:rsid w:val="002A27B4"/>
    <w:rsid w:val="002B32E5"/>
    <w:rsid w:val="002C1489"/>
    <w:rsid w:val="002D25E6"/>
    <w:rsid w:val="002D406D"/>
    <w:rsid w:val="002D67FF"/>
    <w:rsid w:val="00310A5C"/>
    <w:rsid w:val="00333D6F"/>
    <w:rsid w:val="003527BF"/>
    <w:rsid w:val="00382FAD"/>
    <w:rsid w:val="003A3431"/>
    <w:rsid w:val="003A41A9"/>
    <w:rsid w:val="003A53E4"/>
    <w:rsid w:val="003A70BD"/>
    <w:rsid w:val="003C4E45"/>
    <w:rsid w:val="0040059C"/>
    <w:rsid w:val="00400A7A"/>
    <w:rsid w:val="00420735"/>
    <w:rsid w:val="0043012C"/>
    <w:rsid w:val="00435716"/>
    <w:rsid w:val="00436329"/>
    <w:rsid w:val="004376CD"/>
    <w:rsid w:val="00466216"/>
    <w:rsid w:val="004736A1"/>
    <w:rsid w:val="00486BBD"/>
    <w:rsid w:val="004A7F0E"/>
    <w:rsid w:val="004B45E3"/>
    <w:rsid w:val="004D30E2"/>
    <w:rsid w:val="004F6756"/>
    <w:rsid w:val="00503061"/>
    <w:rsid w:val="005563B8"/>
    <w:rsid w:val="0056107F"/>
    <w:rsid w:val="00573514"/>
    <w:rsid w:val="00580BAA"/>
    <w:rsid w:val="00580E42"/>
    <w:rsid w:val="00593F9D"/>
    <w:rsid w:val="005B6BF0"/>
    <w:rsid w:val="005F35BE"/>
    <w:rsid w:val="005F7B20"/>
    <w:rsid w:val="00627689"/>
    <w:rsid w:val="00651BFA"/>
    <w:rsid w:val="00674659"/>
    <w:rsid w:val="00681A6A"/>
    <w:rsid w:val="006C2710"/>
    <w:rsid w:val="006C5F8F"/>
    <w:rsid w:val="006E1554"/>
    <w:rsid w:val="006E3D51"/>
    <w:rsid w:val="006F440B"/>
    <w:rsid w:val="00707F82"/>
    <w:rsid w:val="007255EA"/>
    <w:rsid w:val="00730673"/>
    <w:rsid w:val="007426A6"/>
    <w:rsid w:val="007508EB"/>
    <w:rsid w:val="007514ED"/>
    <w:rsid w:val="00757C37"/>
    <w:rsid w:val="007674F1"/>
    <w:rsid w:val="007929F9"/>
    <w:rsid w:val="00797AC5"/>
    <w:rsid w:val="007D6914"/>
    <w:rsid w:val="007F7A96"/>
    <w:rsid w:val="008145FC"/>
    <w:rsid w:val="008335D2"/>
    <w:rsid w:val="00861C6C"/>
    <w:rsid w:val="00874577"/>
    <w:rsid w:val="00884C4F"/>
    <w:rsid w:val="00894CA4"/>
    <w:rsid w:val="008A32F1"/>
    <w:rsid w:val="008C2266"/>
    <w:rsid w:val="008C3122"/>
    <w:rsid w:val="008C6F69"/>
    <w:rsid w:val="00906292"/>
    <w:rsid w:val="00915046"/>
    <w:rsid w:val="00931AA2"/>
    <w:rsid w:val="00937635"/>
    <w:rsid w:val="00951064"/>
    <w:rsid w:val="0095599B"/>
    <w:rsid w:val="009615D6"/>
    <w:rsid w:val="00973955"/>
    <w:rsid w:val="009949B2"/>
    <w:rsid w:val="009E73AA"/>
    <w:rsid w:val="00A00B16"/>
    <w:rsid w:val="00A15190"/>
    <w:rsid w:val="00A33912"/>
    <w:rsid w:val="00A349C9"/>
    <w:rsid w:val="00A43069"/>
    <w:rsid w:val="00A55527"/>
    <w:rsid w:val="00A61535"/>
    <w:rsid w:val="00A767E9"/>
    <w:rsid w:val="00A94257"/>
    <w:rsid w:val="00A946EE"/>
    <w:rsid w:val="00AA36F2"/>
    <w:rsid w:val="00AA7297"/>
    <w:rsid w:val="00AB74D0"/>
    <w:rsid w:val="00AC0AD7"/>
    <w:rsid w:val="00B26A83"/>
    <w:rsid w:val="00B72839"/>
    <w:rsid w:val="00B73CD9"/>
    <w:rsid w:val="00B76302"/>
    <w:rsid w:val="00BC0AFF"/>
    <w:rsid w:val="00BE08D6"/>
    <w:rsid w:val="00BE611D"/>
    <w:rsid w:val="00BF6A00"/>
    <w:rsid w:val="00C16D32"/>
    <w:rsid w:val="00C42C52"/>
    <w:rsid w:val="00C52391"/>
    <w:rsid w:val="00C67F22"/>
    <w:rsid w:val="00C76E58"/>
    <w:rsid w:val="00C937A4"/>
    <w:rsid w:val="00C977E8"/>
    <w:rsid w:val="00CA6F3E"/>
    <w:rsid w:val="00CB0824"/>
    <w:rsid w:val="00CE64F7"/>
    <w:rsid w:val="00D17A0B"/>
    <w:rsid w:val="00D231B2"/>
    <w:rsid w:val="00D34C75"/>
    <w:rsid w:val="00D437F2"/>
    <w:rsid w:val="00D449A4"/>
    <w:rsid w:val="00D51811"/>
    <w:rsid w:val="00D54179"/>
    <w:rsid w:val="00D648E2"/>
    <w:rsid w:val="00D66A9C"/>
    <w:rsid w:val="00E26AFE"/>
    <w:rsid w:val="00E44E65"/>
    <w:rsid w:val="00E55CD2"/>
    <w:rsid w:val="00E6126E"/>
    <w:rsid w:val="00E6203D"/>
    <w:rsid w:val="00E63E25"/>
    <w:rsid w:val="00E72C28"/>
    <w:rsid w:val="00EA0896"/>
    <w:rsid w:val="00EC7C33"/>
    <w:rsid w:val="00EE1C35"/>
    <w:rsid w:val="00EF3F78"/>
    <w:rsid w:val="00F03E66"/>
    <w:rsid w:val="00F20348"/>
    <w:rsid w:val="00F50D8D"/>
    <w:rsid w:val="00F55A86"/>
    <w:rsid w:val="00F67F56"/>
    <w:rsid w:val="00F71962"/>
    <w:rsid w:val="00F75B7B"/>
    <w:rsid w:val="00FA2A8D"/>
    <w:rsid w:val="00FB2564"/>
    <w:rsid w:val="00FC19D3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AFE8-6646-4B04-AFD6-C4F5F1F0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48E2"/>
    <w:pPr>
      <w:keepNext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648E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48E2"/>
  </w:style>
  <w:style w:type="character" w:customStyle="1" w:styleId="WW8Num43z0">
    <w:name w:val="WW8Num43z0"/>
    <w:rsid w:val="00D648E2"/>
    <w:rPr>
      <w:rFonts w:ascii="Symbol" w:hAnsi="Symbol" w:cs="Symbol"/>
    </w:rPr>
  </w:style>
  <w:style w:type="character" w:customStyle="1" w:styleId="WW8Num43z1">
    <w:name w:val="WW8Num43z1"/>
    <w:rsid w:val="00D648E2"/>
    <w:rPr>
      <w:rFonts w:ascii="Courier New" w:hAnsi="Courier New" w:cs="Courier New"/>
    </w:rPr>
  </w:style>
  <w:style w:type="character" w:customStyle="1" w:styleId="WW8Num43z2">
    <w:name w:val="WW8Num43z2"/>
    <w:rsid w:val="00D648E2"/>
    <w:rPr>
      <w:rFonts w:ascii="Wingdings" w:hAnsi="Wingdings" w:cs="Wingdings"/>
    </w:rPr>
  </w:style>
  <w:style w:type="character" w:customStyle="1" w:styleId="WW8Num15z0">
    <w:name w:val="WW8Num15z0"/>
    <w:rsid w:val="00D648E2"/>
    <w:rPr>
      <w:rFonts w:ascii="Symbol" w:eastAsia="Lucida Sans Unicode" w:hAnsi="Symbol" w:cs="Symbol"/>
      <w:color w:val="000000"/>
      <w:kern w:val="1"/>
      <w:sz w:val="28"/>
      <w:szCs w:val="28"/>
      <w:highlight w:val="white"/>
    </w:rPr>
  </w:style>
  <w:style w:type="character" w:customStyle="1" w:styleId="WW8Num41z0">
    <w:name w:val="WW8Num41z0"/>
    <w:rsid w:val="00D648E2"/>
    <w:rPr>
      <w:rFonts w:ascii="Wingdings" w:eastAsia="Lucida Sans Unicode" w:hAnsi="Wingdings" w:cs="Wingdings"/>
      <w:kern w:val="1"/>
      <w:sz w:val="28"/>
      <w:szCs w:val="28"/>
      <w:highlight w:val="white"/>
    </w:rPr>
  </w:style>
  <w:style w:type="character" w:customStyle="1" w:styleId="WW8Num41z1">
    <w:name w:val="WW8Num41z1"/>
    <w:rsid w:val="00D648E2"/>
    <w:rPr>
      <w:rFonts w:ascii="Courier New" w:hAnsi="Courier New" w:cs="Courier New"/>
    </w:rPr>
  </w:style>
  <w:style w:type="character" w:customStyle="1" w:styleId="WW8Num41z3">
    <w:name w:val="WW8Num41z3"/>
    <w:rsid w:val="00D648E2"/>
    <w:rPr>
      <w:rFonts w:ascii="Symbol" w:hAnsi="Symbol" w:cs="Symbol"/>
    </w:rPr>
  </w:style>
  <w:style w:type="character" w:customStyle="1" w:styleId="Domylnaczcionkaakapitu2">
    <w:name w:val="Domyślna czcionka akapitu2"/>
    <w:rsid w:val="00D648E2"/>
  </w:style>
  <w:style w:type="character" w:customStyle="1" w:styleId="WW8Num20z0">
    <w:name w:val="WW8Num20z0"/>
    <w:rsid w:val="00D648E2"/>
    <w:rPr>
      <w:rFonts w:ascii="Wingdings" w:hAnsi="Wingdings" w:cs="Wingdings"/>
      <w:color w:val="000000"/>
      <w:sz w:val="28"/>
      <w:szCs w:val="28"/>
    </w:rPr>
  </w:style>
  <w:style w:type="character" w:customStyle="1" w:styleId="WW8Num21z0">
    <w:name w:val="WW8Num21z0"/>
    <w:rsid w:val="00D648E2"/>
    <w:rPr>
      <w:rFonts w:ascii="Symbol" w:hAnsi="Symbol" w:cs="OpenSymbol"/>
      <w:sz w:val="28"/>
      <w:szCs w:val="28"/>
    </w:rPr>
  </w:style>
  <w:style w:type="character" w:customStyle="1" w:styleId="WW8Num22z0">
    <w:name w:val="WW8Num22z0"/>
    <w:rsid w:val="00D648E2"/>
    <w:rPr>
      <w:rFonts w:ascii="Symbol" w:hAnsi="Symbol" w:cs="OpenSymbol"/>
      <w:sz w:val="28"/>
      <w:szCs w:val="28"/>
      <w:highlight w:val="white"/>
    </w:rPr>
  </w:style>
  <w:style w:type="character" w:customStyle="1" w:styleId="WW8Num18z0">
    <w:name w:val="WW8Num18z0"/>
    <w:rsid w:val="00D648E2"/>
    <w:rPr>
      <w:rFonts w:ascii="Symbol" w:eastAsia="Times New Roman" w:hAnsi="Symbol" w:cs="Symbol"/>
      <w:strike w:val="0"/>
      <w:dstrike w:val="0"/>
      <w:color w:val="000000"/>
      <w:kern w:val="1"/>
      <w:position w:val="0"/>
      <w:sz w:val="28"/>
      <w:szCs w:val="28"/>
      <w:vertAlign w:val="baseline"/>
      <w:em w:val="no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D648E2"/>
    <w:rPr>
      <w:rFonts w:ascii="Symbol" w:eastAsia="Calibri" w:hAnsi="Symbol" w:cs="Symbol"/>
      <w:sz w:val="24"/>
      <w:szCs w:val="24"/>
    </w:rPr>
  </w:style>
  <w:style w:type="character" w:styleId="Pogrubienie">
    <w:name w:val="Strong"/>
    <w:uiPriority w:val="22"/>
    <w:qFormat/>
    <w:rsid w:val="00D648E2"/>
    <w:rPr>
      <w:b/>
      <w:bCs/>
    </w:rPr>
  </w:style>
  <w:style w:type="character" w:customStyle="1" w:styleId="WW8Num23z0">
    <w:name w:val="WW8Num23z0"/>
    <w:rsid w:val="00D648E2"/>
    <w:rPr>
      <w:rFonts w:ascii="Symbol" w:hAnsi="Symbol" w:cs="OpenSymbol"/>
      <w:sz w:val="28"/>
      <w:szCs w:val="28"/>
    </w:rPr>
  </w:style>
  <w:style w:type="character" w:customStyle="1" w:styleId="WW8Num23z1">
    <w:name w:val="WW8Num23z1"/>
    <w:rsid w:val="00D648E2"/>
    <w:rPr>
      <w:rFonts w:ascii="Courier New" w:hAnsi="Courier New" w:cs="Courier New"/>
    </w:rPr>
  </w:style>
  <w:style w:type="character" w:customStyle="1" w:styleId="WW8Num23z3">
    <w:name w:val="WW8Num23z3"/>
    <w:rsid w:val="00D648E2"/>
    <w:rPr>
      <w:rFonts w:ascii="Symbol" w:hAnsi="Symbol" w:cs="OpenSymbol"/>
    </w:rPr>
  </w:style>
  <w:style w:type="character" w:customStyle="1" w:styleId="WW8Num11z0">
    <w:name w:val="WW8Num11z0"/>
    <w:rsid w:val="00D648E2"/>
    <w:rPr>
      <w:rFonts w:ascii="Symbol" w:hAnsi="Symbol" w:cs="Symbol"/>
      <w:color w:val="1B1B1B"/>
      <w:sz w:val="22"/>
      <w:szCs w:val="22"/>
    </w:rPr>
  </w:style>
  <w:style w:type="character" w:customStyle="1" w:styleId="WW8Num17z0">
    <w:name w:val="WW8Num17z0"/>
    <w:rsid w:val="00D648E2"/>
    <w:rPr>
      <w:rFonts w:ascii="Symbol" w:hAnsi="Symbol" w:cs="Symbol"/>
      <w:color w:val="1B1B1B"/>
      <w:sz w:val="28"/>
      <w:szCs w:val="22"/>
    </w:rPr>
  </w:style>
  <w:style w:type="character" w:styleId="Hipercze">
    <w:name w:val="Hyperlink"/>
    <w:rsid w:val="00D648E2"/>
    <w:rPr>
      <w:color w:val="0000FF"/>
      <w:u w:val="single"/>
    </w:rPr>
  </w:style>
  <w:style w:type="character" w:customStyle="1" w:styleId="WW8Num40z0">
    <w:name w:val="WW8Num40z0"/>
    <w:rsid w:val="00D648E2"/>
    <w:rPr>
      <w:rFonts w:ascii="Wingdings" w:hAnsi="Wingdings" w:cs="Wingdings"/>
      <w:color w:val="1B1B1B"/>
      <w:sz w:val="28"/>
      <w:szCs w:val="28"/>
    </w:rPr>
  </w:style>
  <w:style w:type="character" w:customStyle="1" w:styleId="WW8Num40z1">
    <w:name w:val="WW8Num40z1"/>
    <w:rsid w:val="00D648E2"/>
    <w:rPr>
      <w:rFonts w:ascii="Courier New" w:hAnsi="Courier New" w:cs="Courier New"/>
    </w:rPr>
  </w:style>
  <w:style w:type="character" w:customStyle="1" w:styleId="WW8Num40z3">
    <w:name w:val="WW8Num40z3"/>
    <w:rsid w:val="00D648E2"/>
    <w:rPr>
      <w:rFonts w:ascii="Symbol" w:hAnsi="Symbol" w:cs="Symbol"/>
    </w:rPr>
  </w:style>
  <w:style w:type="character" w:customStyle="1" w:styleId="WW8Num2z0">
    <w:name w:val="WW8Num2z0"/>
    <w:rsid w:val="00D648E2"/>
    <w:rPr>
      <w:rFonts w:ascii="Symbol" w:hAnsi="Symbol" w:cs="Symbol"/>
      <w:color w:val="000000"/>
      <w:sz w:val="28"/>
      <w:szCs w:val="28"/>
      <w:lang w:val="pl-PL"/>
    </w:rPr>
  </w:style>
  <w:style w:type="character" w:customStyle="1" w:styleId="WW8Num10z0">
    <w:name w:val="WW8Num10z0"/>
    <w:rsid w:val="00D648E2"/>
    <w:rPr>
      <w:rFonts w:ascii="Wingdings" w:hAnsi="Wingdings" w:cs="Wingdings"/>
      <w:sz w:val="28"/>
      <w:szCs w:val="28"/>
    </w:rPr>
  </w:style>
  <w:style w:type="character" w:customStyle="1" w:styleId="WW8Num7z0">
    <w:name w:val="WW8Num7z0"/>
    <w:rsid w:val="00D648E2"/>
    <w:rPr>
      <w:rFonts w:ascii="Symbol" w:hAnsi="Symbol" w:cs="Symbol"/>
      <w:color w:val="000000"/>
    </w:rPr>
  </w:style>
  <w:style w:type="character" w:customStyle="1" w:styleId="WW8Num39z0">
    <w:name w:val="WW8Num39z0"/>
    <w:rsid w:val="00D648E2"/>
    <w:rPr>
      <w:rFonts w:ascii="Symbol" w:hAnsi="Symbol" w:cs="Symbol"/>
      <w:color w:val="000000"/>
    </w:rPr>
  </w:style>
  <w:style w:type="character" w:customStyle="1" w:styleId="WW8Num39z1">
    <w:name w:val="WW8Num39z1"/>
    <w:rsid w:val="00D648E2"/>
    <w:rPr>
      <w:rFonts w:ascii="Courier New" w:hAnsi="Courier New" w:cs="Courier New"/>
    </w:rPr>
  </w:style>
  <w:style w:type="character" w:customStyle="1" w:styleId="WW8Num39z2">
    <w:name w:val="WW8Num39z2"/>
    <w:rsid w:val="00D648E2"/>
    <w:rPr>
      <w:rFonts w:ascii="Wingdings" w:hAnsi="Wingdings" w:cs="Wingdings"/>
    </w:rPr>
  </w:style>
  <w:style w:type="character" w:customStyle="1" w:styleId="WW8Num3z0">
    <w:name w:val="WW8Num3z0"/>
    <w:rsid w:val="00D648E2"/>
    <w:rPr>
      <w:rFonts w:ascii="Arial" w:hAnsi="Arial" w:cs="Arial"/>
      <w:color w:val="000000"/>
      <w:sz w:val="22"/>
      <w:szCs w:val="24"/>
      <w:highlight w:val="white"/>
    </w:rPr>
  </w:style>
  <w:style w:type="character" w:customStyle="1" w:styleId="WW8Num16z0">
    <w:name w:val="WW8Num16z0"/>
    <w:rsid w:val="00D648E2"/>
    <w:rPr>
      <w:rFonts w:ascii="Symbol" w:eastAsia="Calibri" w:hAnsi="Symbol" w:cs="Symbol"/>
      <w:sz w:val="22"/>
      <w:szCs w:val="22"/>
    </w:rPr>
  </w:style>
  <w:style w:type="character" w:customStyle="1" w:styleId="WW8Num12z0">
    <w:name w:val="WW8Num12z0"/>
    <w:rsid w:val="00D648E2"/>
    <w:rPr>
      <w:rFonts w:ascii="Symbol" w:hAnsi="Symbol" w:cs="Symbol"/>
      <w:color w:val="000000"/>
    </w:rPr>
  </w:style>
  <w:style w:type="character" w:customStyle="1" w:styleId="WW8Num38z0">
    <w:name w:val="WW8Num38z0"/>
    <w:rsid w:val="00D648E2"/>
    <w:rPr>
      <w:rFonts w:ascii="Symbol" w:hAnsi="Symbol" w:cs="Symbol"/>
      <w:sz w:val="28"/>
    </w:rPr>
  </w:style>
  <w:style w:type="character" w:customStyle="1" w:styleId="WW8Num38z1">
    <w:name w:val="WW8Num38z1"/>
    <w:rsid w:val="00D648E2"/>
    <w:rPr>
      <w:rFonts w:ascii="Courier New" w:hAnsi="Courier New" w:cs="Courier New"/>
    </w:rPr>
  </w:style>
  <w:style w:type="character" w:customStyle="1" w:styleId="WW8Num38z2">
    <w:name w:val="WW8Num38z2"/>
    <w:rsid w:val="00D648E2"/>
    <w:rPr>
      <w:rFonts w:ascii="Wingdings" w:hAnsi="Wingdings" w:cs="Wingdings"/>
    </w:rPr>
  </w:style>
  <w:style w:type="character" w:customStyle="1" w:styleId="WW8Num6z0">
    <w:name w:val="WW8Num6z0"/>
    <w:rsid w:val="00D648E2"/>
    <w:rPr>
      <w:rFonts w:ascii="Symbol" w:hAnsi="Symbol" w:cs="Symbol"/>
    </w:rPr>
  </w:style>
  <w:style w:type="character" w:customStyle="1" w:styleId="WW8Num13z0">
    <w:name w:val="WW8Num13z0"/>
    <w:rsid w:val="00D648E2"/>
    <w:rPr>
      <w:rFonts w:ascii="Symbol" w:hAnsi="Symbol" w:cs="Symbol"/>
      <w:sz w:val="22"/>
      <w:szCs w:val="22"/>
    </w:rPr>
  </w:style>
  <w:style w:type="character" w:customStyle="1" w:styleId="WW8Num9z0">
    <w:name w:val="WW8Num9z0"/>
    <w:rsid w:val="00D648E2"/>
    <w:rPr>
      <w:rFonts w:ascii="Symbol" w:hAnsi="Symbol" w:cs="Symbol"/>
      <w:sz w:val="22"/>
      <w:szCs w:val="22"/>
    </w:rPr>
  </w:style>
  <w:style w:type="character" w:customStyle="1" w:styleId="Domylnaczcionkaakapitu1">
    <w:name w:val="Domyślna czcionka akapitu1"/>
    <w:rsid w:val="00D648E2"/>
  </w:style>
  <w:style w:type="character" w:customStyle="1" w:styleId="Znakiwypunktowania">
    <w:name w:val="Znaki wypunktowania"/>
    <w:rsid w:val="00D648E2"/>
    <w:rPr>
      <w:rFonts w:ascii="OpenSymbol" w:eastAsia="OpenSymbol" w:hAnsi="OpenSymbol" w:cs="OpenSymbol"/>
      <w:sz w:val="30"/>
      <w:szCs w:val="30"/>
    </w:rPr>
  </w:style>
  <w:style w:type="character" w:customStyle="1" w:styleId="FontStyle31">
    <w:name w:val="Font Style31"/>
    <w:rsid w:val="00D648E2"/>
    <w:rPr>
      <w:rFonts w:ascii="Times New Roman" w:hAnsi="Times New Roman" w:cs="Times New Roman"/>
      <w:sz w:val="18"/>
      <w:szCs w:val="18"/>
    </w:rPr>
  </w:style>
  <w:style w:type="character" w:customStyle="1" w:styleId="WW8Num14z0">
    <w:name w:val="WW8Num14z0"/>
    <w:rsid w:val="00D648E2"/>
    <w:rPr>
      <w:rFonts w:ascii="Times New Roman" w:eastAsia="SimSun" w:hAnsi="Times New Roman" w:cs="Times New Roman"/>
      <w:sz w:val="28"/>
      <w:szCs w:val="28"/>
    </w:rPr>
  </w:style>
  <w:style w:type="character" w:customStyle="1" w:styleId="WW8Num14z1">
    <w:name w:val="WW8Num14z1"/>
    <w:rsid w:val="00D648E2"/>
    <w:rPr>
      <w:rFonts w:ascii="Courier New" w:hAnsi="Courier New" w:cs="Courier New"/>
    </w:rPr>
  </w:style>
  <w:style w:type="character" w:customStyle="1" w:styleId="WW8Num14z2">
    <w:name w:val="WW8Num14z2"/>
    <w:rsid w:val="00D648E2"/>
    <w:rPr>
      <w:rFonts w:ascii="Wingdings" w:hAnsi="Wingdings" w:cs="Wingdings"/>
    </w:rPr>
  </w:style>
  <w:style w:type="character" w:customStyle="1" w:styleId="WW8Num14z3">
    <w:name w:val="WW8Num14z3"/>
    <w:rsid w:val="00D648E2"/>
    <w:rPr>
      <w:rFonts w:ascii="Symbol" w:hAnsi="Symbol" w:cs="Symbol"/>
    </w:rPr>
  </w:style>
  <w:style w:type="character" w:customStyle="1" w:styleId="WW8Num1z0">
    <w:name w:val="WW8Num1z0"/>
    <w:rsid w:val="00D648E2"/>
    <w:rPr>
      <w:rFonts w:ascii="Symbol" w:hAnsi="Symbol" w:cs="OpenSymbol"/>
      <w:b w:val="0"/>
      <w:bCs w:val="0"/>
      <w:sz w:val="28"/>
      <w:szCs w:val="28"/>
    </w:rPr>
  </w:style>
  <w:style w:type="character" w:customStyle="1" w:styleId="WW8Num1z1">
    <w:name w:val="WW8Num1z1"/>
    <w:rsid w:val="00D648E2"/>
    <w:rPr>
      <w:rFonts w:ascii="OpenSymbol" w:hAnsi="OpenSymbol" w:cs="OpenSymbol"/>
    </w:rPr>
  </w:style>
  <w:style w:type="character" w:customStyle="1" w:styleId="WW8Num1z2">
    <w:name w:val="WW8Num1z2"/>
    <w:rsid w:val="00D648E2"/>
  </w:style>
  <w:style w:type="character" w:customStyle="1" w:styleId="WW8Num1z3">
    <w:name w:val="WW8Num1z3"/>
    <w:rsid w:val="00D648E2"/>
  </w:style>
  <w:style w:type="character" w:customStyle="1" w:styleId="WW8Num1z4">
    <w:name w:val="WW8Num1z4"/>
    <w:rsid w:val="00D648E2"/>
  </w:style>
  <w:style w:type="character" w:customStyle="1" w:styleId="WW8Num1z5">
    <w:name w:val="WW8Num1z5"/>
    <w:rsid w:val="00D648E2"/>
  </w:style>
  <w:style w:type="character" w:customStyle="1" w:styleId="WW8Num1z6">
    <w:name w:val="WW8Num1z6"/>
    <w:rsid w:val="00D648E2"/>
  </w:style>
  <w:style w:type="character" w:customStyle="1" w:styleId="WW8Num1z7">
    <w:name w:val="WW8Num1z7"/>
    <w:rsid w:val="00D648E2"/>
  </w:style>
  <w:style w:type="character" w:customStyle="1" w:styleId="WW8Num1z8">
    <w:name w:val="WW8Num1z8"/>
    <w:rsid w:val="00D648E2"/>
  </w:style>
  <w:style w:type="character" w:customStyle="1" w:styleId="WW8Num5z0">
    <w:name w:val="WW8Num5z0"/>
    <w:rsid w:val="00D648E2"/>
    <w:rPr>
      <w:rFonts w:ascii="Symbol" w:hAnsi="Symbol" w:cs="OpenSymbol"/>
      <w:sz w:val="28"/>
      <w:szCs w:val="28"/>
    </w:rPr>
  </w:style>
  <w:style w:type="character" w:customStyle="1" w:styleId="WW8Num5z1">
    <w:name w:val="WW8Num5z1"/>
    <w:rsid w:val="00D648E2"/>
    <w:rPr>
      <w:rFonts w:ascii="OpenSymbol" w:hAnsi="OpenSymbol" w:cs="OpenSymbol"/>
    </w:rPr>
  </w:style>
  <w:style w:type="character" w:customStyle="1" w:styleId="WW8Num4z0">
    <w:name w:val="WW8Num4z0"/>
    <w:rsid w:val="00D648E2"/>
    <w:rPr>
      <w:rFonts w:ascii="Symbol" w:hAnsi="Symbol" w:cs="OpenSymbol"/>
      <w:b w:val="0"/>
      <w:bCs w:val="0"/>
      <w:sz w:val="28"/>
      <w:szCs w:val="28"/>
    </w:rPr>
  </w:style>
  <w:style w:type="character" w:customStyle="1" w:styleId="WW8Num4z1">
    <w:name w:val="WW8Num4z1"/>
    <w:rsid w:val="00D648E2"/>
    <w:rPr>
      <w:rFonts w:ascii="OpenSymbol" w:hAnsi="OpenSymbol" w:cs="OpenSymbol"/>
    </w:rPr>
  </w:style>
  <w:style w:type="character" w:customStyle="1" w:styleId="WW8Num4z2">
    <w:name w:val="WW8Num4z2"/>
    <w:rsid w:val="00D648E2"/>
  </w:style>
  <w:style w:type="character" w:customStyle="1" w:styleId="WW8Num4z3">
    <w:name w:val="WW8Num4z3"/>
    <w:rsid w:val="00D648E2"/>
  </w:style>
  <w:style w:type="character" w:customStyle="1" w:styleId="WW8Num4z4">
    <w:name w:val="WW8Num4z4"/>
    <w:rsid w:val="00D648E2"/>
  </w:style>
  <w:style w:type="character" w:customStyle="1" w:styleId="WW8Num4z5">
    <w:name w:val="WW8Num4z5"/>
    <w:rsid w:val="00D648E2"/>
  </w:style>
  <w:style w:type="character" w:customStyle="1" w:styleId="WW8Num4z6">
    <w:name w:val="WW8Num4z6"/>
    <w:rsid w:val="00D648E2"/>
  </w:style>
  <w:style w:type="character" w:customStyle="1" w:styleId="WW8Num4z7">
    <w:name w:val="WW8Num4z7"/>
    <w:rsid w:val="00D648E2"/>
  </w:style>
  <w:style w:type="character" w:customStyle="1" w:styleId="WW8Num4z8">
    <w:name w:val="WW8Num4z8"/>
    <w:rsid w:val="00D648E2"/>
  </w:style>
  <w:style w:type="character" w:customStyle="1" w:styleId="WW8Num8z0">
    <w:name w:val="WW8Num8z0"/>
    <w:rsid w:val="00D648E2"/>
    <w:rPr>
      <w:rFonts w:ascii="Symbol" w:hAnsi="Symbol" w:cs="OpenSymbol"/>
      <w:b w:val="0"/>
      <w:bCs w:val="0"/>
      <w:i w:val="0"/>
      <w:iCs w:val="0"/>
      <w:color w:val="1B1B1B"/>
      <w:sz w:val="28"/>
      <w:szCs w:val="28"/>
    </w:rPr>
  </w:style>
  <w:style w:type="character" w:customStyle="1" w:styleId="WW8Num8z1">
    <w:name w:val="WW8Num8z1"/>
    <w:rsid w:val="00D648E2"/>
    <w:rPr>
      <w:rFonts w:ascii="OpenSymbol" w:hAnsi="OpenSymbol" w:cs="OpenSymbol"/>
    </w:rPr>
  </w:style>
  <w:style w:type="character" w:customStyle="1" w:styleId="WW8Num8z2">
    <w:name w:val="WW8Num8z2"/>
    <w:rsid w:val="00D648E2"/>
  </w:style>
  <w:style w:type="character" w:customStyle="1" w:styleId="WW8Num8z3">
    <w:name w:val="WW8Num8z3"/>
    <w:rsid w:val="00D648E2"/>
  </w:style>
  <w:style w:type="character" w:customStyle="1" w:styleId="WW8Num8z4">
    <w:name w:val="WW8Num8z4"/>
    <w:rsid w:val="00D648E2"/>
  </w:style>
  <w:style w:type="character" w:customStyle="1" w:styleId="WW8Num8z5">
    <w:name w:val="WW8Num8z5"/>
    <w:rsid w:val="00D648E2"/>
  </w:style>
  <w:style w:type="character" w:customStyle="1" w:styleId="WW8Num8z6">
    <w:name w:val="WW8Num8z6"/>
    <w:rsid w:val="00D648E2"/>
  </w:style>
  <w:style w:type="character" w:customStyle="1" w:styleId="WW8Num8z7">
    <w:name w:val="WW8Num8z7"/>
    <w:rsid w:val="00D648E2"/>
  </w:style>
  <w:style w:type="character" w:customStyle="1" w:styleId="WW8Num8z8">
    <w:name w:val="WW8Num8z8"/>
    <w:rsid w:val="00D648E2"/>
  </w:style>
  <w:style w:type="character" w:styleId="UyteHipercze">
    <w:name w:val="FollowedHyperlink"/>
    <w:rsid w:val="00D648E2"/>
    <w:rPr>
      <w:color w:val="800000"/>
      <w:u w:val="single"/>
    </w:rPr>
  </w:style>
  <w:style w:type="character" w:customStyle="1" w:styleId="Domylnaczcionkaakapitu3">
    <w:name w:val="Domyślna czcionka akapitu3"/>
    <w:rsid w:val="00D648E2"/>
  </w:style>
  <w:style w:type="character" w:customStyle="1" w:styleId="apple-converted-space">
    <w:name w:val="apple-converted-space"/>
    <w:basedOn w:val="Domylnaczcionkaakapitu3"/>
    <w:rsid w:val="00D648E2"/>
  </w:style>
  <w:style w:type="character" w:customStyle="1" w:styleId="WW8Num42z1">
    <w:name w:val="WW8Num42z1"/>
    <w:rsid w:val="00D648E2"/>
    <w:rPr>
      <w:rFonts w:ascii="Courier New" w:hAnsi="Courier New" w:cs="Courier New"/>
    </w:rPr>
  </w:style>
  <w:style w:type="character" w:customStyle="1" w:styleId="WW8Num42z2">
    <w:name w:val="WW8Num42z2"/>
    <w:rsid w:val="00D648E2"/>
    <w:rPr>
      <w:rFonts w:ascii="Wingdings" w:hAnsi="Wingdings" w:cs="Wingdings"/>
    </w:rPr>
  </w:style>
  <w:style w:type="character" w:customStyle="1" w:styleId="WW8Num42z0">
    <w:name w:val="WW8Num42z0"/>
    <w:rsid w:val="00D648E2"/>
    <w:rPr>
      <w:rFonts w:ascii="Symbol" w:hAnsi="Symbol" w:cs="Symbol"/>
      <w:color w:val="000000"/>
    </w:rPr>
  </w:style>
  <w:style w:type="character" w:customStyle="1" w:styleId="Znakinumeracji">
    <w:name w:val="Znaki numeracji"/>
    <w:rsid w:val="00D648E2"/>
  </w:style>
  <w:style w:type="character" w:customStyle="1" w:styleId="ListLabel1">
    <w:name w:val="ListLabel 1"/>
    <w:rsid w:val="00D648E2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eichenformat">
    <w:name w:val="Zeichenformat"/>
    <w:rsid w:val="00D648E2"/>
  </w:style>
  <w:style w:type="paragraph" w:customStyle="1" w:styleId="Nagwek1">
    <w:name w:val="Nagłówek1"/>
    <w:basedOn w:val="Normalny"/>
    <w:next w:val="Tekstpodstawowy"/>
    <w:rsid w:val="00D648E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D648E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648E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D648E2"/>
  </w:style>
  <w:style w:type="paragraph" w:styleId="Legenda">
    <w:name w:val="caption"/>
    <w:basedOn w:val="Normalny"/>
    <w:qFormat/>
    <w:rsid w:val="00D648E2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D648E2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D648E2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648E2"/>
    <w:pPr>
      <w:widowControl w:val="0"/>
      <w:suppressAutoHyphens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D648E2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648E2"/>
    <w:pPr>
      <w:widowControl w:val="0"/>
      <w:suppressAutoHyphens/>
      <w:spacing w:before="280" w:after="119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D648E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customStyle="1" w:styleId="Zawartotabeli">
    <w:name w:val="Zawartość tabeli"/>
    <w:basedOn w:val="Normalny"/>
    <w:rsid w:val="00D648E2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D648E2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zh-CN" w:bidi="hi-IN"/>
    </w:rPr>
  </w:style>
  <w:style w:type="paragraph" w:customStyle="1" w:styleId="Bezodstpw1">
    <w:name w:val="Bez odstępów1"/>
    <w:rsid w:val="00D648E2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648E2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customStyle="1" w:styleId="Normalny1">
    <w:name w:val="Normalny1"/>
    <w:rsid w:val="00D648E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Normalny1"/>
    <w:rsid w:val="00D648E2"/>
    <w:pPr>
      <w:autoSpaceDE w:val="0"/>
    </w:pPr>
    <w:rPr>
      <w:rFonts w:eastAsia="Times New Roman" w:cs="Times New Roman"/>
      <w:kern w:val="0"/>
      <w:lang w:bidi="ar-SA"/>
    </w:rPr>
  </w:style>
  <w:style w:type="paragraph" w:customStyle="1" w:styleId="western">
    <w:name w:val="western"/>
    <w:basedOn w:val="Normalny"/>
    <w:rsid w:val="00D648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D648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D648E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Zawartoramki">
    <w:name w:val="Zawartość ramki"/>
    <w:basedOn w:val="Normalny"/>
    <w:rsid w:val="00D648E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48E2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D648E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648E2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648E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8E2"/>
    <w:pPr>
      <w:widowControl w:val="0"/>
      <w:suppressAutoHyphens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8E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omylnie">
    <w:name w:val="Domyślnie"/>
    <w:rsid w:val="00D648E2"/>
    <w:pPr>
      <w:tabs>
        <w:tab w:val="left" w:pos="708"/>
      </w:tabs>
      <w:suppressAutoHyphens/>
      <w:spacing w:line="256" w:lineRule="auto"/>
    </w:pPr>
    <w:rPr>
      <w:rFonts w:ascii="Calibri" w:eastAsia="Lucida Sans Unicode" w:hAnsi="Calibri" w:cs="Times New Roman"/>
    </w:rPr>
  </w:style>
  <w:style w:type="numbering" w:customStyle="1" w:styleId="WW8Num2">
    <w:name w:val="WW8Num2"/>
    <w:basedOn w:val="Bezlisty"/>
    <w:rsid w:val="00D648E2"/>
    <w:pPr>
      <w:numPr>
        <w:numId w:val="2"/>
      </w:numPr>
    </w:pPr>
  </w:style>
  <w:style w:type="numbering" w:customStyle="1" w:styleId="WW8Num42">
    <w:name w:val="WW8Num42"/>
    <w:rsid w:val="00D648E2"/>
    <w:pPr>
      <w:numPr>
        <w:numId w:val="3"/>
      </w:numPr>
    </w:pPr>
  </w:style>
  <w:style w:type="numbering" w:customStyle="1" w:styleId="WW8Num64">
    <w:name w:val="WW8Num64"/>
    <w:rsid w:val="00D648E2"/>
    <w:pPr>
      <w:numPr>
        <w:numId w:val="4"/>
      </w:numPr>
    </w:pPr>
  </w:style>
  <w:style w:type="paragraph" w:customStyle="1" w:styleId="Textbody">
    <w:name w:val="Text body"/>
    <w:basedOn w:val="Standard"/>
    <w:rsid w:val="00D648E2"/>
    <w:pPr>
      <w:autoSpaceDN w:val="0"/>
      <w:spacing w:after="12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8E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FontStyle27">
    <w:name w:val="Font Style27"/>
    <w:rsid w:val="00D648E2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alny"/>
    <w:rsid w:val="00D648E2"/>
    <w:pPr>
      <w:widowControl w:val="0"/>
      <w:autoSpaceDE w:val="0"/>
      <w:autoSpaceDN w:val="0"/>
      <w:adjustRightInd w:val="0"/>
      <w:spacing w:line="252" w:lineRule="exact"/>
      <w:ind w:hanging="92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648E2"/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48E2"/>
    <w:rPr>
      <w:rFonts w:ascii="Calibri" w:eastAsia="Calibri" w:hAnsi="Calibri" w:cs="Times New Roman"/>
      <w:szCs w:val="21"/>
    </w:rPr>
  </w:style>
  <w:style w:type="character" w:customStyle="1" w:styleId="Domylnaczcionkaakapitu15">
    <w:name w:val="Domyślna czcionka akapitu15"/>
    <w:rsid w:val="00D648E2"/>
  </w:style>
  <w:style w:type="character" w:styleId="Uwydatnienie">
    <w:name w:val="Emphasis"/>
    <w:basedOn w:val="Domylnaczcionkaakapitu"/>
    <w:uiPriority w:val="20"/>
    <w:qFormat/>
    <w:rsid w:val="00B26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ola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olno%C5%9Bl%C4%85ska-Biblioteka-Publiczna-im-Tadeusza-Mikulskiego-we-Wroc%C5%82awiu-187022031341012/?fref=men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o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AC47-21E4-4498-84CB-C82229A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22</Pages>
  <Words>8670</Words>
  <Characters>52025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Malinowska</dc:creator>
  <cp:keywords/>
  <dc:description/>
  <cp:lastModifiedBy>Lilla Rzadkowska</cp:lastModifiedBy>
  <cp:revision>35</cp:revision>
  <cp:lastPrinted>2018-06-26T07:40:00Z</cp:lastPrinted>
  <dcterms:created xsi:type="dcterms:W3CDTF">2018-06-25T11:39:00Z</dcterms:created>
  <dcterms:modified xsi:type="dcterms:W3CDTF">2018-06-26T09:42:00Z</dcterms:modified>
</cp:coreProperties>
</file>